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sz w:val="36"/>
          <w:szCs w:val="44"/>
          <w:lang w:eastAsia="zh-CN"/>
        </w:rPr>
        <w:t>发明人</w:t>
      </w:r>
      <w:r>
        <w:rPr>
          <w:rFonts w:hint="eastAsia"/>
          <w:lang w:eastAsia="zh-CN"/>
        </w:rPr>
        <w:t>：</w:t>
      </w:r>
    </w:p>
    <w:p>
      <w:pPr>
        <w:rPr>
          <w:rFonts w:hint="eastAsia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李东元370829198511186270，罗平亚，游艳平、蔡为立、白云飞、张雅博、李涪芳</w:t>
      </w:r>
    </w:p>
    <w:p>
      <w:pPr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eastAsia="zh-CN"/>
        </w:rPr>
        <w:t>申请人</w:t>
      </w:r>
      <w:r>
        <w:rPr>
          <w:rFonts w:hint="eastAsia"/>
          <w:sz w:val="36"/>
          <w:szCs w:val="44"/>
          <w:lang w:val="en-US" w:eastAsia="zh-CN"/>
        </w:rPr>
        <w:t>1：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西南石油大学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u w:val="none"/>
          <w:lang w:val="en-US" w:eastAsia="zh-CN" w:bidi="ar"/>
        </w:rPr>
        <w:t>12510000452189430X 成都市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  <w:lang w:eastAsia="zh-CN"/>
        </w:rPr>
        <w:t>新都区新都大道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>8号 有费减</w:t>
      </w:r>
    </w:p>
    <w:p>
      <w:pPr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eastAsia="zh-CN"/>
        </w:rPr>
        <w:t>申请人</w:t>
      </w:r>
      <w:r>
        <w:rPr>
          <w:rFonts w:hint="eastAsia"/>
          <w:sz w:val="36"/>
          <w:szCs w:val="44"/>
          <w:lang w:val="en-US" w:eastAsia="zh-CN"/>
        </w:rPr>
        <w:t>2</w:t>
      </w:r>
      <w:r>
        <w:rPr>
          <w:rFonts w:hint="eastAsia"/>
          <w:sz w:val="36"/>
          <w:szCs w:val="44"/>
          <w:lang w:eastAsia="zh-CN"/>
        </w:rPr>
        <w:t>：</w:t>
      </w:r>
      <w:r>
        <w:rPr>
          <w:rFonts w:hint="eastAsia"/>
          <w:sz w:val="36"/>
          <w:szCs w:val="44"/>
          <w:lang w:val="en-US" w:eastAsia="zh-CN"/>
        </w:rPr>
        <w:t xml:space="preserve"> 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/>
          <w:lang w:val="en-US" w:eastAsia="zh-CN"/>
        </w:rPr>
        <w:t xml:space="preserve">四川瑞都石油工程技术服务有限公司 </w:t>
      </w:r>
      <w:r>
        <w:rPr>
          <w:rFonts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shd w:val="clear" w:fill="FFFFFF"/>
        </w:rPr>
        <w:t>91510108MA6CHA3G9J</w:t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   </w:t>
      </w:r>
      <w:r>
        <w:rPr>
          <w:rFonts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shd w:val="clear" w:fill="FFFFFF"/>
        </w:rPr>
        <w:t>成都市成华区龙潭工业园航天路6号4楼B区408号</w:t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有费减</w:t>
      </w:r>
    </w:p>
    <w:p>
      <w:pPr>
        <w:rPr>
          <w:rFonts w:hint="eastAsia" w:ascii="宋体" w:hAnsi="宋体" w:eastAsia="宋体" w:cs="宋体"/>
          <w:szCs w:val="24"/>
        </w:rPr>
      </w:pPr>
    </w:p>
    <w:p>
      <w:pPr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36"/>
          <w:szCs w:val="36"/>
          <w:lang w:eastAsia="zh-CN"/>
        </w:rPr>
        <w:t>发明名称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：</w:t>
      </w:r>
    </w:p>
    <w:p>
      <w:pPr>
        <w:rPr>
          <w:rFonts w:hint="eastAsia" w:ascii="微软雅黑" w:hAnsi="微软雅黑" w:eastAsia="宋体" w:cs="微软雅黑"/>
          <w:i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szCs w:val="24"/>
        </w:rPr>
        <w:t>一种</w:t>
      </w:r>
      <w:r>
        <w:rPr>
          <w:rFonts w:hint="eastAsia" w:ascii="宋体" w:hAnsi="宋体" w:eastAsia="宋体" w:cs="宋体"/>
          <w:szCs w:val="24"/>
          <w:lang w:eastAsia="zh-CN"/>
        </w:rPr>
        <w:t>封堵工具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shd w:val="clear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1391E"/>
    <w:rsid w:val="075371A7"/>
    <w:rsid w:val="2FC722D1"/>
    <w:rsid w:val="3061391E"/>
    <w:rsid w:val="34FA4A87"/>
    <w:rsid w:val="35922949"/>
    <w:rsid w:val="387E7816"/>
    <w:rsid w:val="3E8A6C17"/>
    <w:rsid w:val="51396CBD"/>
    <w:rsid w:val="5CC814D9"/>
    <w:rsid w:val="617B5CCA"/>
    <w:rsid w:val="6BFF50AB"/>
    <w:rsid w:val="6C005E81"/>
    <w:rsid w:val="6D535020"/>
    <w:rsid w:val="73BA32A3"/>
    <w:rsid w:val="750254C3"/>
    <w:rsid w:val="7C73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2018-11-06T00:52:00Z</dcterms:created>
  <dc:creator>Administrator</dc:creator>
  <cp:lastModifiedBy>Administrator</cp:lastModifiedBy>
  <dcterms:modified xsi:type="dcterms:W3CDTF">2019-07-31T01:32:04Z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