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95" w:rsidRPr="0047145D" w:rsidRDefault="0047145D" w:rsidP="0047145D">
      <w:pPr>
        <w:pBdr>
          <w:bottom w:val="single" w:sz="6" w:space="1" w:color="auto"/>
        </w:pBdr>
        <w:jc w:val="center"/>
        <w:rPr>
          <w:rFonts w:hint="eastAsia"/>
          <w:noProof/>
          <w:sz w:val="32"/>
          <w:szCs w:val="32"/>
        </w:rPr>
      </w:pPr>
      <w:r w:rsidRPr="0047145D">
        <w:rPr>
          <w:noProof/>
          <w:sz w:val="32"/>
          <w:szCs w:val="32"/>
        </w:rPr>
        <w:t>权利要求书</w:t>
      </w:r>
    </w:p>
    <w:p w:rsidR="0047145D" w:rsidRPr="0047145D" w:rsidRDefault="0047145D" w:rsidP="0047145D">
      <w:pPr>
        <w:ind w:firstLineChars="200" w:firstLine="560"/>
        <w:rPr>
          <w:sz w:val="28"/>
        </w:rPr>
      </w:pPr>
      <w:r w:rsidRPr="0047145D">
        <w:rPr>
          <w:rFonts w:hint="eastAsia"/>
          <w:sz w:val="28"/>
        </w:rPr>
        <w:t>1.</w:t>
      </w:r>
      <w:r w:rsidRPr="0047145D">
        <w:rPr>
          <w:rFonts w:hint="eastAsia"/>
          <w:sz w:val="28"/>
        </w:rPr>
        <w:t>一种便携式跑道标定设备，其特征在于，包括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天线、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接收模块、电台天线、数传电台模块、</w:t>
      </w:r>
      <w:r w:rsidRPr="0047145D">
        <w:rPr>
          <w:rFonts w:hint="eastAsia"/>
          <w:sz w:val="28"/>
        </w:rPr>
        <w:t>TTL/</w:t>
      </w:r>
      <w:r w:rsidRPr="0047145D">
        <w:rPr>
          <w:rFonts w:hint="eastAsia"/>
          <w:sz w:val="28"/>
        </w:rPr>
        <w:t>串口转网络模块、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模块和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天线；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天线连接所述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接收模块，用于获取定位信息；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所述电台天线连接所述数传电台模块，用于接收差分地面站发送的差分信号，并将差分信号解算为基准站信息；所述基准站信息用于记录基准站经纬度坐标信息；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所述数传电台模块连接所述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接收模块，用于将基准站信息传输给所述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接收模块；所述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接收模块用于通过定位信息和基准站信息进行</w:t>
      </w:r>
      <w:r w:rsidRPr="0047145D">
        <w:rPr>
          <w:rFonts w:hint="eastAsia"/>
          <w:sz w:val="28"/>
        </w:rPr>
        <w:t>RTK</w:t>
      </w:r>
      <w:r w:rsidRPr="0047145D">
        <w:rPr>
          <w:rFonts w:hint="eastAsia"/>
          <w:sz w:val="28"/>
        </w:rPr>
        <w:t>解算，得到移动站的经纬度坐标信息；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接收模块连接所述</w:t>
      </w:r>
      <w:r w:rsidRPr="0047145D">
        <w:rPr>
          <w:rFonts w:hint="eastAsia"/>
          <w:sz w:val="28"/>
        </w:rPr>
        <w:t>TTL/</w:t>
      </w:r>
      <w:r w:rsidRPr="0047145D">
        <w:rPr>
          <w:rFonts w:hint="eastAsia"/>
          <w:sz w:val="28"/>
        </w:rPr>
        <w:t>串口转网络模块，所述</w:t>
      </w:r>
      <w:r w:rsidRPr="0047145D">
        <w:rPr>
          <w:rFonts w:hint="eastAsia"/>
          <w:sz w:val="28"/>
        </w:rPr>
        <w:t>TTL/</w:t>
      </w:r>
      <w:r w:rsidRPr="0047145D">
        <w:rPr>
          <w:rFonts w:hint="eastAsia"/>
          <w:sz w:val="28"/>
        </w:rPr>
        <w:t>串口转网络模块连接所述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模块；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模块连接所述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天线，用于将移动站的经纬度坐标信息传输出去</w:t>
      </w:r>
      <w:r>
        <w:rPr>
          <w:rFonts w:hint="eastAsia"/>
          <w:sz w:val="28"/>
        </w:rPr>
        <w:t>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接收模块连接有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接收模块维护接口，用于当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模块不能正常工作时，通过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接收模块维护接口进行数据传输</w:t>
      </w:r>
      <w:r>
        <w:rPr>
          <w:rFonts w:hint="eastAsia"/>
          <w:sz w:val="28"/>
        </w:rPr>
        <w:t>；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 w:rsidRPr="0047145D">
        <w:rPr>
          <w:rFonts w:hint="eastAsia"/>
          <w:sz w:val="28"/>
        </w:rPr>
        <w:t>所述数传电台模块连接有电台维护接口，用于修改电台工作模式。</w:t>
      </w:r>
    </w:p>
    <w:p w:rsidR="0047145D" w:rsidRPr="0047145D" w:rsidRDefault="0047145D" w:rsidP="0047145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</w:t>
      </w:r>
      <w:r w:rsidRPr="0047145D">
        <w:rPr>
          <w:rFonts w:hint="eastAsia"/>
          <w:sz w:val="28"/>
        </w:rPr>
        <w:t>.</w:t>
      </w:r>
      <w:r w:rsidRPr="0047145D">
        <w:rPr>
          <w:rFonts w:hint="eastAsia"/>
          <w:sz w:val="28"/>
        </w:rPr>
        <w:t>根据权利要求</w:t>
      </w:r>
      <w:r w:rsidRPr="0047145D">
        <w:rPr>
          <w:rFonts w:hint="eastAsia"/>
          <w:sz w:val="28"/>
        </w:rPr>
        <w:t>1</w:t>
      </w:r>
      <w:r w:rsidRPr="0047145D">
        <w:rPr>
          <w:rFonts w:hint="eastAsia"/>
          <w:sz w:val="28"/>
        </w:rPr>
        <w:t>所述的便携式跑道标定设备，其特征在于，还包括电源模块，连接所述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天线、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接收模块、电台天线、数传电台模块、</w:t>
      </w:r>
      <w:r w:rsidRPr="0047145D">
        <w:rPr>
          <w:rFonts w:hint="eastAsia"/>
          <w:sz w:val="28"/>
        </w:rPr>
        <w:t>TTL/</w:t>
      </w:r>
      <w:r w:rsidRPr="0047145D">
        <w:rPr>
          <w:rFonts w:hint="eastAsia"/>
          <w:sz w:val="28"/>
        </w:rPr>
        <w:t>串口转网络模块、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模块和</w:t>
      </w:r>
      <w:r w:rsidRPr="0047145D">
        <w:rPr>
          <w:rFonts w:hint="eastAsia"/>
          <w:sz w:val="28"/>
        </w:rPr>
        <w:t>WiFi</w:t>
      </w:r>
      <w:r w:rsidRPr="0047145D">
        <w:rPr>
          <w:rFonts w:hint="eastAsia"/>
          <w:sz w:val="28"/>
        </w:rPr>
        <w:t>天线，并提供工作电源。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3</w:t>
      </w:r>
      <w:r w:rsidRPr="0047145D">
        <w:rPr>
          <w:rFonts w:hint="eastAsia"/>
          <w:sz w:val="28"/>
        </w:rPr>
        <w:t>.</w:t>
      </w:r>
      <w:r w:rsidRPr="0047145D">
        <w:rPr>
          <w:rFonts w:hint="eastAsia"/>
          <w:sz w:val="28"/>
        </w:rPr>
        <w:t>根据权利要求</w:t>
      </w:r>
      <w:r w:rsidRPr="0047145D">
        <w:rPr>
          <w:rFonts w:hint="eastAsia"/>
          <w:sz w:val="28"/>
        </w:rPr>
        <w:t>1</w:t>
      </w:r>
      <w:r w:rsidRPr="0047145D">
        <w:rPr>
          <w:rFonts w:hint="eastAsia"/>
          <w:sz w:val="28"/>
        </w:rPr>
        <w:t>所述的便携式跑道标定设备，其特征在于，所述</w:t>
      </w:r>
      <w:r w:rsidRPr="0047145D">
        <w:rPr>
          <w:rFonts w:hint="eastAsia"/>
          <w:sz w:val="28"/>
        </w:rPr>
        <w:t>GNSS</w:t>
      </w:r>
      <w:r w:rsidRPr="0047145D">
        <w:rPr>
          <w:rFonts w:hint="eastAsia"/>
          <w:sz w:val="28"/>
        </w:rPr>
        <w:t>接收模块采用</w:t>
      </w:r>
      <w:r w:rsidRPr="0047145D">
        <w:rPr>
          <w:rFonts w:hint="eastAsia"/>
          <w:sz w:val="28"/>
        </w:rPr>
        <w:t>OEM628</w:t>
      </w:r>
      <w:r w:rsidRPr="0047145D">
        <w:rPr>
          <w:rFonts w:hint="eastAsia"/>
          <w:sz w:val="28"/>
        </w:rPr>
        <w:t>板卡。</w:t>
      </w:r>
    </w:p>
    <w:p w:rsidR="0047145D" w:rsidRPr="0047145D" w:rsidRDefault="0047145D" w:rsidP="0047145D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4</w:t>
      </w:r>
      <w:r w:rsidRPr="0047145D">
        <w:rPr>
          <w:rFonts w:hint="eastAsia"/>
          <w:sz w:val="28"/>
        </w:rPr>
        <w:t>.</w:t>
      </w:r>
      <w:r w:rsidRPr="0047145D">
        <w:rPr>
          <w:rFonts w:hint="eastAsia"/>
          <w:sz w:val="28"/>
        </w:rPr>
        <w:t>根据权利要求</w:t>
      </w:r>
      <w:r w:rsidRPr="0047145D">
        <w:rPr>
          <w:rFonts w:hint="eastAsia"/>
          <w:sz w:val="28"/>
        </w:rPr>
        <w:t>1</w:t>
      </w:r>
      <w:r w:rsidRPr="0047145D">
        <w:rPr>
          <w:rFonts w:hint="eastAsia"/>
          <w:sz w:val="28"/>
        </w:rPr>
        <w:t>所述的便携式跑道标定设备，其特征在于，所述数传电台模块采用</w:t>
      </w:r>
      <w:r w:rsidRPr="0047145D">
        <w:rPr>
          <w:rFonts w:hint="eastAsia"/>
          <w:sz w:val="28"/>
        </w:rPr>
        <w:t>SDR400</w:t>
      </w:r>
      <w:r w:rsidRPr="0047145D">
        <w:rPr>
          <w:rFonts w:hint="eastAsia"/>
          <w:sz w:val="28"/>
        </w:rPr>
        <w:t>。</w:t>
      </w:r>
    </w:p>
    <w:p w:rsidR="00F31D20" w:rsidRPr="0047145D" w:rsidRDefault="0047145D" w:rsidP="0047145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</w:t>
      </w:r>
      <w:r w:rsidRPr="0047145D">
        <w:rPr>
          <w:rFonts w:hint="eastAsia"/>
          <w:sz w:val="28"/>
        </w:rPr>
        <w:t>.</w:t>
      </w:r>
      <w:r w:rsidRPr="0047145D">
        <w:rPr>
          <w:rFonts w:hint="eastAsia"/>
          <w:sz w:val="28"/>
        </w:rPr>
        <w:t>根据权利要求</w:t>
      </w:r>
      <w:r w:rsidRPr="0047145D">
        <w:rPr>
          <w:rFonts w:hint="eastAsia"/>
          <w:sz w:val="28"/>
        </w:rPr>
        <w:t>1</w:t>
      </w:r>
      <w:r w:rsidRPr="0047145D">
        <w:rPr>
          <w:rFonts w:hint="eastAsia"/>
          <w:sz w:val="28"/>
        </w:rPr>
        <w:t>所述的便携式跑道标定设备，其特征在于，所述</w:t>
      </w:r>
      <w:r w:rsidRPr="0047145D">
        <w:rPr>
          <w:rFonts w:hint="eastAsia"/>
          <w:sz w:val="28"/>
        </w:rPr>
        <w:t>TTL/</w:t>
      </w:r>
      <w:r w:rsidRPr="0047145D">
        <w:rPr>
          <w:rFonts w:hint="eastAsia"/>
          <w:sz w:val="28"/>
        </w:rPr>
        <w:t>串口转网络模块采用</w:t>
      </w:r>
      <w:r w:rsidRPr="0047145D">
        <w:rPr>
          <w:rFonts w:hint="eastAsia"/>
          <w:sz w:val="28"/>
        </w:rPr>
        <w:t>USR-WIFI232-610</w:t>
      </w:r>
      <w:r w:rsidRPr="0047145D">
        <w:rPr>
          <w:rFonts w:hint="eastAsia"/>
          <w:sz w:val="28"/>
        </w:rPr>
        <w:t>。</w:t>
      </w:r>
    </w:p>
    <w:sectPr w:rsidR="00F31D20" w:rsidRPr="0047145D" w:rsidSect="000C6ED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2B6" w:rsidRDefault="00F552B6" w:rsidP="00F31D20">
      <w:r>
        <w:separator/>
      </w:r>
    </w:p>
  </w:endnote>
  <w:endnote w:type="continuationSeparator" w:id="1">
    <w:p w:rsidR="00F552B6" w:rsidRDefault="00F552B6" w:rsidP="00F31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96282"/>
      <w:docPartObj>
        <w:docPartGallery w:val="Page Numbers (Bottom of Page)"/>
        <w:docPartUnique/>
      </w:docPartObj>
    </w:sdtPr>
    <w:sdtContent>
      <w:p w:rsidR="0047145D" w:rsidRDefault="0047145D">
        <w:pPr>
          <w:pStyle w:val="a4"/>
          <w:jc w:val="center"/>
        </w:pPr>
        <w:fldSimple w:instr=" PAGE   \* MERGEFORMAT ">
          <w:r w:rsidRPr="0047145D">
            <w:rPr>
              <w:noProof/>
              <w:lang w:val="zh-CN"/>
            </w:rPr>
            <w:t>2</w:t>
          </w:r>
        </w:fldSimple>
      </w:p>
    </w:sdtContent>
  </w:sdt>
  <w:p w:rsidR="0047145D" w:rsidRDefault="004714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2B6" w:rsidRDefault="00F552B6" w:rsidP="00F31D20">
      <w:r>
        <w:separator/>
      </w:r>
    </w:p>
  </w:footnote>
  <w:footnote w:type="continuationSeparator" w:id="1">
    <w:p w:rsidR="00F552B6" w:rsidRDefault="00F552B6" w:rsidP="00F31D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敦龙 刘">
    <w15:presenceInfo w15:providerId="Windows Live" w15:userId="752f07bbef33f2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D20"/>
    <w:rsid w:val="00020ED9"/>
    <w:rsid w:val="000848C0"/>
    <w:rsid w:val="00086551"/>
    <w:rsid w:val="000C6ED5"/>
    <w:rsid w:val="001644C9"/>
    <w:rsid w:val="001E4072"/>
    <w:rsid w:val="00243BB4"/>
    <w:rsid w:val="0027602D"/>
    <w:rsid w:val="00286B0D"/>
    <w:rsid w:val="00343E1E"/>
    <w:rsid w:val="00363DE3"/>
    <w:rsid w:val="003C461A"/>
    <w:rsid w:val="00470BE6"/>
    <w:rsid w:val="0047145D"/>
    <w:rsid w:val="004D6310"/>
    <w:rsid w:val="0054095A"/>
    <w:rsid w:val="005E023E"/>
    <w:rsid w:val="00634BC9"/>
    <w:rsid w:val="0065488B"/>
    <w:rsid w:val="006C4125"/>
    <w:rsid w:val="00743495"/>
    <w:rsid w:val="00772C1B"/>
    <w:rsid w:val="007F5163"/>
    <w:rsid w:val="00845F85"/>
    <w:rsid w:val="008B3AB7"/>
    <w:rsid w:val="008C2422"/>
    <w:rsid w:val="008E56A6"/>
    <w:rsid w:val="00910AAA"/>
    <w:rsid w:val="009203A1"/>
    <w:rsid w:val="009621B3"/>
    <w:rsid w:val="009B0C62"/>
    <w:rsid w:val="00A814A3"/>
    <w:rsid w:val="00BB0B52"/>
    <w:rsid w:val="00BC3DBB"/>
    <w:rsid w:val="00BC72D2"/>
    <w:rsid w:val="00BE4563"/>
    <w:rsid w:val="00C24A6F"/>
    <w:rsid w:val="00C654A5"/>
    <w:rsid w:val="00D11784"/>
    <w:rsid w:val="00D63EAD"/>
    <w:rsid w:val="00DC39A0"/>
    <w:rsid w:val="00E81C32"/>
    <w:rsid w:val="00F07F88"/>
    <w:rsid w:val="00F31D20"/>
    <w:rsid w:val="00F34131"/>
    <w:rsid w:val="00F552B6"/>
    <w:rsid w:val="00FA51B0"/>
    <w:rsid w:val="00FC1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D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D2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1D2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1D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2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2023-02-13T07:07:00Z</dcterms:created>
  <dcterms:modified xsi:type="dcterms:W3CDTF">2023-02-13T07:09:00Z</dcterms:modified>
</cp:coreProperties>
</file>