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056A2" w14:textId="77777777" w:rsidR="00B16C47" w:rsidRDefault="00813B41">
      <w:pPr>
        <w:pBdr>
          <w:bottom w:val="single" w:sz="18" w:space="1" w:color="000000"/>
        </w:pBdr>
        <w:spacing w:line="240" w:lineRule="auto"/>
        <w:ind w:firstLine="0"/>
        <w:jc w:val="center"/>
        <w:rPr>
          <w:b/>
          <w:bCs/>
          <w:sz w:val="36"/>
        </w:rPr>
        <w:sectPr w:rsidR="00B16C47">
          <w:footerReference w:type="default" r:id="rId9"/>
          <w:headerReference w:type="first" r:id="rId10"/>
          <w:pgSz w:w="11906" w:h="16838"/>
          <w:pgMar w:top="1021" w:right="1134" w:bottom="1418" w:left="1588" w:header="170" w:footer="1021" w:gutter="0"/>
          <w:cols w:space="425"/>
          <w:titlePg/>
          <w:docGrid w:linePitch="312"/>
        </w:sectPr>
      </w:pPr>
      <w:r>
        <w:rPr>
          <w:rFonts w:hint="eastAsia"/>
          <w:b/>
          <w:bCs/>
          <w:sz w:val="36"/>
        </w:rPr>
        <w:t>说</w:t>
      </w:r>
      <w:r>
        <w:rPr>
          <w:rFonts w:hint="eastAsia"/>
          <w:b/>
          <w:bCs/>
          <w:sz w:val="36"/>
        </w:rPr>
        <w:t xml:space="preserve">  </w:t>
      </w:r>
      <w:r>
        <w:rPr>
          <w:rFonts w:hint="eastAsia"/>
          <w:b/>
          <w:bCs/>
          <w:sz w:val="36"/>
        </w:rPr>
        <w:t>明</w:t>
      </w:r>
      <w:r>
        <w:rPr>
          <w:rFonts w:hint="eastAsia"/>
          <w:b/>
          <w:bCs/>
          <w:sz w:val="36"/>
        </w:rPr>
        <w:t xml:space="preserve">  </w:t>
      </w:r>
      <w:r>
        <w:rPr>
          <w:rFonts w:hint="eastAsia"/>
          <w:b/>
          <w:bCs/>
          <w:sz w:val="36"/>
        </w:rPr>
        <w:t>书</w:t>
      </w:r>
      <w:r>
        <w:rPr>
          <w:rFonts w:hint="eastAsia"/>
          <w:b/>
          <w:bCs/>
          <w:sz w:val="36"/>
        </w:rPr>
        <w:t xml:space="preserve">  </w:t>
      </w:r>
      <w:r>
        <w:rPr>
          <w:rFonts w:hint="eastAsia"/>
          <w:b/>
          <w:bCs/>
          <w:sz w:val="36"/>
        </w:rPr>
        <w:t>摘</w:t>
      </w:r>
      <w:r>
        <w:rPr>
          <w:rFonts w:hint="eastAsia"/>
          <w:b/>
          <w:bCs/>
          <w:sz w:val="36"/>
        </w:rPr>
        <w:t xml:space="preserve">  </w:t>
      </w:r>
      <w:r>
        <w:rPr>
          <w:rFonts w:hint="eastAsia"/>
          <w:b/>
          <w:bCs/>
          <w:sz w:val="36"/>
        </w:rPr>
        <w:t>要</w:t>
      </w:r>
    </w:p>
    <w:p w14:paraId="18D83269" w14:textId="77777777" w:rsidR="001320E1" w:rsidRDefault="001320E1">
      <w:pPr>
        <w:ind w:firstLineChars="200" w:firstLine="560"/>
      </w:pPr>
    </w:p>
    <w:p w14:paraId="3912AA68" w14:textId="33C367C0" w:rsidR="00B16C47" w:rsidRDefault="00813B41" w:rsidP="009548D3">
      <w:pPr>
        <w:ind w:firstLineChars="200" w:firstLine="560"/>
      </w:pPr>
      <w:r>
        <w:rPr>
          <w:rFonts w:hint="eastAsia"/>
        </w:rPr>
        <w:t>本申请</w:t>
      </w:r>
      <w:r w:rsidR="001320E1">
        <w:rPr>
          <w:rFonts w:hint="eastAsia"/>
        </w:rPr>
        <w:t>涉及大数据技术领域，</w:t>
      </w:r>
      <w:r w:rsidR="00B07717">
        <w:rPr>
          <w:rFonts w:hint="eastAsia"/>
        </w:rPr>
        <w:t>公开了</w:t>
      </w:r>
      <w:r>
        <w:rPr>
          <w:rFonts w:hint="eastAsia"/>
        </w:rPr>
        <w:t>基于大数据的人力资源文本信息管理方法、装置</w:t>
      </w:r>
      <w:r w:rsidR="00611B35">
        <w:rPr>
          <w:rFonts w:hint="eastAsia"/>
        </w:rPr>
        <w:t>和</w:t>
      </w:r>
      <w:r>
        <w:rPr>
          <w:rFonts w:hint="eastAsia"/>
        </w:rPr>
        <w:t>介质。</w:t>
      </w:r>
      <w:r w:rsidR="001320E1">
        <w:rPr>
          <w:rFonts w:hint="eastAsia"/>
        </w:rPr>
        <w:t>该方法包括：</w:t>
      </w:r>
      <w:r>
        <w:rPr>
          <w:rFonts w:hint="eastAsia"/>
        </w:rPr>
        <w:t>通过</w:t>
      </w:r>
      <w:r>
        <w:t>获取从多渠道采集的</w:t>
      </w:r>
      <w:proofErr w:type="gramStart"/>
      <w:r>
        <w:t>待分析</w:t>
      </w:r>
      <w:proofErr w:type="gramEnd"/>
      <w:r>
        <w:t>对象的文本</w:t>
      </w:r>
      <w:r w:rsidR="0020619D">
        <w:rPr>
          <w:rFonts w:hint="eastAsia"/>
        </w:rPr>
        <w:t>数据</w:t>
      </w:r>
      <w:r>
        <w:t>；提取文本</w:t>
      </w:r>
      <w:r w:rsidR="0020619D">
        <w:rPr>
          <w:rFonts w:hint="eastAsia"/>
        </w:rPr>
        <w:t>数据</w:t>
      </w:r>
      <w:r>
        <w:t>的代表性特征；对代表性特征进行处理以将代表性特征转化为</w:t>
      </w:r>
      <w:r w:rsidR="003E6619">
        <w:rPr>
          <w:rFonts w:hint="eastAsia"/>
        </w:rPr>
        <w:t>另一维度的特征</w:t>
      </w:r>
      <w:r>
        <w:t>；对处理后的代表性特征进行特征分类和特征分组；根据所述代表性特征的特征分组和特征分类的结果</w:t>
      </w:r>
      <w:r w:rsidR="008038F3">
        <w:rPr>
          <w:rFonts w:hint="eastAsia"/>
        </w:rPr>
        <w:t>，</w:t>
      </w:r>
      <w:r>
        <w:t>计算所述</w:t>
      </w:r>
      <w:proofErr w:type="gramStart"/>
      <w:r>
        <w:t>待分析</w:t>
      </w:r>
      <w:proofErr w:type="gramEnd"/>
      <w:r>
        <w:t>对象</w:t>
      </w:r>
      <w:r w:rsidR="008038F3">
        <w:rPr>
          <w:rFonts w:hint="eastAsia"/>
        </w:rPr>
        <w:t>的</w:t>
      </w:r>
      <w:r w:rsidR="008038F3">
        <w:t>文本</w:t>
      </w:r>
      <w:r w:rsidR="008038F3">
        <w:rPr>
          <w:rFonts w:hint="eastAsia"/>
        </w:rPr>
        <w:t>数据</w:t>
      </w:r>
      <w:r w:rsidR="008038F3">
        <w:t>的</w:t>
      </w:r>
      <w:r>
        <w:t>特征得分。</w:t>
      </w:r>
      <w:r w:rsidR="001320E1">
        <w:t>在本申请中，通过采用大数据技术和智能化的数据分析方法，</w:t>
      </w:r>
      <w:r>
        <w:t>能够高效处理和分析大量的非结构化文本数据，显著提升人力资源管理的效率和准确性</w:t>
      </w:r>
      <w:r w:rsidR="001320E1">
        <w:rPr>
          <w:rFonts w:hint="eastAsia"/>
        </w:rPr>
        <w:t>，</w:t>
      </w:r>
      <w:r w:rsidR="001320E1">
        <w:t>并且</w:t>
      </w:r>
      <w:r>
        <w:t>数据采集、存储及分析过程的自动化减少了人工操作和人为错误，节省了时间和成本。</w:t>
      </w:r>
    </w:p>
    <w:p w14:paraId="1C201D78" w14:textId="77777777" w:rsidR="00B16C47" w:rsidRDefault="00B16C47">
      <w:pPr>
        <w:pBdr>
          <w:bottom w:val="single" w:sz="18" w:space="1" w:color="000000"/>
        </w:pBdr>
        <w:spacing w:line="240" w:lineRule="auto"/>
        <w:ind w:firstLine="0"/>
        <w:jc w:val="center"/>
        <w:rPr>
          <w:b/>
          <w:bCs/>
          <w:sz w:val="36"/>
        </w:rPr>
        <w:sectPr w:rsidR="00B16C47">
          <w:type w:val="continuous"/>
          <w:pgSz w:w="11906" w:h="16838"/>
          <w:pgMar w:top="1021" w:right="1134" w:bottom="1418" w:left="1588" w:header="170" w:footer="1021" w:gutter="0"/>
          <w:cols w:space="425"/>
          <w:titlePg/>
          <w:docGrid w:linePitch="312"/>
        </w:sectPr>
      </w:pPr>
    </w:p>
    <w:p w14:paraId="1717353A" w14:textId="77777777" w:rsidR="00B16C47" w:rsidRDefault="00813B41">
      <w:pPr>
        <w:pBdr>
          <w:bottom w:val="single" w:sz="18" w:space="1" w:color="000000"/>
        </w:pBdr>
        <w:spacing w:line="240" w:lineRule="auto"/>
        <w:ind w:firstLine="0"/>
        <w:jc w:val="center"/>
        <w:rPr>
          <w:b/>
          <w:bCs/>
          <w:sz w:val="36"/>
        </w:rPr>
        <w:sectPr w:rsidR="00B16C47">
          <w:pgSz w:w="11906" w:h="16838"/>
          <w:pgMar w:top="1021" w:right="1134" w:bottom="1418" w:left="1588" w:header="170" w:footer="1021" w:gutter="0"/>
          <w:cols w:space="425"/>
          <w:titlePg/>
          <w:docGrid w:linePitch="312"/>
        </w:sectPr>
      </w:pPr>
      <w:r>
        <w:rPr>
          <w:rFonts w:hint="eastAsia"/>
          <w:b/>
          <w:bCs/>
          <w:sz w:val="36"/>
        </w:rPr>
        <w:lastRenderedPageBreak/>
        <w:t>摘</w:t>
      </w:r>
      <w:r>
        <w:rPr>
          <w:rFonts w:hint="eastAsia"/>
          <w:b/>
          <w:bCs/>
          <w:sz w:val="36"/>
        </w:rPr>
        <w:t xml:space="preserve">   </w:t>
      </w:r>
      <w:r>
        <w:rPr>
          <w:rFonts w:hint="eastAsia"/>
          <w:b/>
          <w:bCs/>
          <w:sz w:val="36"/>
        </w:rPr>
        <w:t>要</w:t>
      </w:r>
      <w:r>
        <w:rPr>
          <w:rFonts w:hint="eastAsia"/>
          <w:b/>
          <w:bCs/>
          <w:sz w:val="36"/>
        </w:rPr>
        <w:t xml:space="preserve">   </w:t>
      </w:r>
      <w:r>
        <w:rPr>
          <w:rFonts w:hint="eastAsia"/>
          <w:b/>
          <w:bCs/>
          <w:sz w:val="36"/>
        </w:rPr>
        <w:t>附</w:t>
      </w:r>
      <w:r>
        <w:rPr>
          <w:rFonts w:hint="eastAsia"/>
          <w:b/>
          <w:bCs/>
          <w:sz w:val="36"/>
        </w:rPr>
        <w:t xml:space="preserve">   </w:t>
      </w:r>
      <w:r>
        <w:rPr>
          <w:rFonts w:hint="eastAsia"/>
          <w:b/>
          <w:bCs/>
          <w:sz w:val="36"/>
        </w:rPr>
        <w:t>图</w:t>
      </w:r>
    </w:p>
    <w:p w14:paraId="6C6F2529" w14:textId="2DD1FE5E" w:rsidR="00B16C47" w:rsidRDefault="00B16C47">
      <w:pPr>
        <w:jc w:val="center"/>
      </w:pPr>
    </w:p>
    <w:p w14:paraId="7EF17C51" w14:textId="1AC5779A" w:rsidR="00B16C47" w:rsidRDefault="00F221A2">
      <w:pPr>
        <w:pStyle w:val="t2"/>
        <w:ind w:firstLine="0"/>
        <w:jc w:val="center"/>
      </w:pPr>
      <w:r>
        <w:rPr>
          <w:noProof/>
        </w:rPr>
        <w:drawing>
          <wp:inline distT="0" distB="0" distL="0" distR="0" wp14:anchorId="248A1CF3" wp14:editId="5E0CF27F">
            <wp:extent cx="4969823" cy="5920605"/>
            <wp:effectExtent l="0" t="0" r="2540" b="4445"/>
            <wp:docPr id="54982179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821797" name=""/>
                    <pic:cNvPicPr/>
                  </pic:nvPicPr>
                  <pic:blipFill>
                    <a:blip r:embed="rId11"/>
                    <a:stretch>
                      <a:fillRect/>
                    </a:stretch>
                  </pic:blipFill>
                  <pic:spPr>
                    <a:xfrm>
                      <a:off x="0" y="0"/>
                      <a:ext cx="4975447" cy="5927305"/>
                    </a:xfrm>
                    <a:prstGeom prst="rect">
                      <a:avLst/>
                    </a:prstGeom>
                  </pic:spPr>
                </pic:pic>
              </a:graphicData>
            </a:graphic>
          </wp:inline>
        </w:drawing>
      </w:r>
    </w:p>
    <w:p w14:paraId="113B3B52" w14:textId="77777777" w:rsidR="00B16C47" w:rsidRDefault="00B16C47">
      <w:pPr>
        <w:sectPr w:rsidR="00B16C47">
          <w:type w:val="continuous"/>
          <w:pgSz w:w="11906" w:h="16838"/>
          <w:pgMar w:top="1701" w:right="1134" w:bottom="1418" w:left="1588" w:header="1134" w:footer="1021" w:gutter="0"/>
          <w:cols w:space="425"/>
          <w:docGrid w:linePitch="312"/>
        </w:sectPr>
      </w:pPr>
    </w:p>
    <w:p w14:paraId="285F7110" w14:textId="77777777" w:rsidR="00B16C47" w:rsidRDefault="00813B41">
      <w:pPr>
        <w:pBdr>
          <w:bottom w:val="single" w:sz="18" w:space="1" w:color="000000"/>
        </w:pBdr>
        <w:spacing w:line="240" w:lineRule="auto"/>
        <w:ind w:firstLine="0"/>
        <w:jc w:val="center"/>
        <w:rPr>
          <w:b/>
          <w:bCs/>
          <w:sz w:val="36"/>
        </w:rPr>
        <w:sectPr w:rsidR="00B16C47">
          <w:pgSz w:w="11906" w:h="16838"/>
          <w:pgMar w:top="1021" w:right="1134" w:bottom="1418" w:left="1588" w:header="170" w:footer="1021" w:gutter="0"/>
          <w:pgNumType w:start="1"/>
          <w:cols w:space="425"/>
          <w:docGrid w:linePitch="312"/>
        </w:sectPr>
      </w:pPr>
      <w:r>
        <w:rPr>
          <w:rFonts w:hint="eastAsia"/>
          <w:b/>
          <w:bCs/>
          <w:sz w:val="36"/>
        </w:rPr>
        <w:t>权</w:t>
      </w:r>
      <w:r>
        <w:rPr>
          <w:rFonts w:hint="eastAsia"/>
          <w:b/>
          <w:bCs/>
          <w:sz w:val="36"/>
        </w:rPr>
        <w:t xml:space="preserve">  </w:t>
      </w:r>
      <w:r>
        <w:rPr>
          <w:rFonts w:hint="eastAsia"/>
          <w:b/>
          <w:bCs/>
          <w:sz w:val="36"/>
        </w:rPr>
        <w:t>利</w:t>
      </w:r>
      <w:r>
        <w:rPr>
          <w:rFonts w:hint="eastAsia"/>
          <w:b/>
          <w:bCs/>
          <w:sz w:val="36"/>
        </w:rPr>
        <w:t xml:space="preserve">  </w:t>
      </w:r>
      <w:r>
        <w:rPr>
          <w:rFonts w:hint="eastAsia"/>
          <w:b/>
          <w:bCs/>
          <w:sz w:val="36"/>
        </w:rPr>
        <w:t>要</w:t>
      </w:r>
      <w:r>
        <w:rPr>
          <w:rFonts w:hint="eastAsia"/>
          <w:b/>
          <w:bCs/>
          <w:sz w:val="36"/>
        </w:rPr>
        <w:t xml:space="preserve">  </w:t>
      </w:r>
      <w:r>
        <w:rPr>
          <w:rFonts w:hint="eastAsia"/>
          <w:b/>
          <w:bCs/>
          <w:sz w:val="36"/>
        </w:rPr>
        <w:t>求</w:t>
      </w:r>
      <w:r>
        <w:rPr>
          <w:rFonts w:hint="eastAsia"/>
          <w:b/>
          <w:bCs/>
          <w:sz w:val="36"/>
        </w:rPr>
        <w:t xml:space="preserve">  </w:t>
      </w:r>
      <w:r>
        <w:rPr>
          <w:rFonts w:hint="eastAsia"/>
          <w:b/>
          <w:bCs/>
          <w:sz w:val="36"/>
        </w:rPr>
        <w:t>书</w:t>
      </w:r>
    </w:p>
    <w:p w14:paraId="70813618" w14:textId="77777777" w:rsidR="009A0835" w:rsidRDefault="009A0835" w:rsidP="009A0835">
      <w:pPr>
        <w:ind w:firstLine="0"/>
        <w:rPr>
          <w:szCs w:val="28"/>
        </w:rPr>
      </w:pPr>
    </w:p>
    <w:p w14:paraId="28053B45" w14:textId="77777777" w:rsidR="009A0835" w:rsidRDefault="009A0835" w:rsidP="009A0835">
      <w:pPr>
        <w:ind w:firstLine="560"/>
      </w:pPr>
      <w:r w:rsidRPr="009A0835">
        <w:rPr>
          <w:rFonts w:hint="eastAsia"/>
          <w:szCs w:val="28"/>
        </w:rPr>
        <w:t>1</w:t>
      </w:r>
      <w:r w:rsidRPr="009A0835">
        <w:rPr>
          <w:rFonts w:hint="eastAsia"/>
          <w:szCs w:val="28"/>
        </w:rPr>
        <w:t>、</w:t>
      </w:r>
      <w:r w:rsidR="00813B41">
        <w:t>基于大数据的人力资源文本信息管理方法，包括：</w:t>
      </w:r>
    </w:p>
    <w:p w14:paraId="6BBF85FA" w14:textId="3EDEE328" w:rsidR="009A0835" w:rsidRDefault="00813B41" w:rsidP="009A0835">
      <w:pPr>
        <w:ind w:firstLine="560"/>
      </w:pPr>
      <w:bookmarkStart w:id="0" w:name="_Hlk187779295"/>
      <w:r>
        <w:t>获取从多渠道采集的</w:t>
      </w:r>
      <w:proofErr w:type="gramStart"/>
      <w:r>
        <w:t>待分析</w:t>
      </w:r>
      <w:proofErr w:type="gramEnd"/>
      <w:r>
        <w:t>对象的文本</w:t>
      </w:r>
      <w:r w:rsidR="0090022B">
        <w:rPr>
          <w:rFonts w:hint="eastAsia"/>
        </w:rPr>
        <w:t>数据</w:t>
      </w:r>
      <w:bookmarkEnd w:id="0"/>
      <w:r>
        <w:t>；</w:t>
      </w:r>
    </w:p>
    <w:p w14:paraId="2D83C5B4" w14:textId="06442E0C" w:rsidR="009A0835" w:rsidRDefault="00813B41" w:rsidP="009A0835">
      <w:pPr>
        <w:ind w:firstLine="560"/>
      </w:pPr>
      <w:bookmarkStart w:id="1" w:name="_Hlk187779366"/>
      <w:r>
        <w:t>提取所述文本</w:t>
      </w:r>
      <w:r w:rsidR="0090022B">
        <w:rPr>
          <w:rFonts w:hint="eastAsia"/>
        </w:rPr>
        <w:t>数据</w:t>
      </w:r>
      <w:r>
        <w:t>的代表性特征，所述代表性特征基于所述文本</w:t>
      </w:r>
      <w:r w:rsidR="0090022B">
        <w:rPr>
          <w:rFonts w:hint="eastAsia"/>
        </w:rPr>
        <w:t>数据</w:t>
      </w:r>
      <w:r w:rsidR="009548D3">
        <w:t>中的</w:t>
      </w:r>
      <w:r>
        <w:t>每个特征的基本信息得到，所述基本信息包括每个特征的编码、频率和长度</w:t>
      </w:r>
      <w:bookmarkEnd w:id="1"/>
      <w:r>
        <w:t>；</w:t>
      </w:r>
    </w:p>
    <w:p w14:paraId="334443DD" w14:textId="5A59B76E" w:rsidR="009A0835" w:rsidRDefault="00813B41" w:rsidP="009A0835">
      <w:pPr>
        <w:ind w:firstLine="560"/>
      </w:pPr>
      <w:bookmarkStart w:id="2" w:name="_Hlk187779404"/>
      <w:r>
        <w:t>对所述代表性特征进行处理以将所述代表性特征转化为</w:t>
      </w:r>
      <w:r w:rsidR="0070497C">
        <w:rPr>
          <w:rFonts w:hint="eastAsia"/>
        </w:rPr>
        <w:t>另一维度的特征</w:t>
      </w:r>
      <w:bookmarkEnd w:id="2"/>
      <w:r>
        <w:t>；</w:t>
      </w:r>
    </w:p>
    <w:p w14:paraId="5CEC34F9" w14:textId="170C0FCE" w:rsidR="009A0835" w:rsidRDefault="00813B41" w:rsidP="009A0835">
      <w:pPr>
        <w:ind w:firstLine="560"/>
      </w:pPr>
      <w:bookmarkStart w:id="3" w:name="_Hlk187779442"/>
      <w:r>
        <w:t>对处理后的代表性特征进行特征分类和特征分组，所述特征分类用于评价所述代表性特征的</w:t>
      </w:r>
      <w:r w:rsidRPr="0070497C">
        <w:rPr>
          <w:rFonts w:hint="eastAsia"/>
        </w:rPr>
        <w:t>位阶</w:t>
      </w:r>
      <w:r>
        <w:t>，所述特征分组用于</w:t>
      </w:r>
      <w:r>
        <w:rPr>
          <w:rFonts w:hint="eastAsia"/>
        </w:rPr>
        <w:t>聚类</w:t>
      </w:r>
      <w:r>
        <w:t>属于相近特征的代表性特征</w:t>
      </w:r>
      <w:bookmarkEnd w:id="3"/>
      <w:r>
        <w:t>；</w:t>
      </w:r>
    </w:p>
    <w:p w14:paraId="6CB91D6E" w14:textId="7934D65D" w:rsidR="00B16C47" w:rsidRDefault="00813B41" w:rsidP="009A0835">
      <w:pPr>
        <w:ind w:firstLine="560"/>
      </w:pPr>
      <w:bookmarkStart w:id="4" w:name="_Hlk187779478"/>
      <w:r>
        <w:t>根据所述代表性特征的特征分组和特征分类的结果</w:t>
      </w:r>
      <w:r w:rsidR="00F348E5">
        <w:rPr>
          <w:rFonts w:hint="eastAsia"/>
        </w:rPr>
        <w:t>，</w:t>
      </w:r>
      <w:r>
        <w:t>计算</w:t>
      </w:r>
      <w:proofErr w:type="gramStart"/>
      <w:r>
        <w:t>待分析</w:t>
      </w:r>
      <w:proofErr w:type="gramEnd"/>
      <w:r>
        <w:t>对象</w:t>
      </w:r>
      <w:r w:rsidR="0070497C">
        <w:rPr>
          <w:rFonts w:hint="eastAsia"/>
        </w:rPr>
        <w:t>的</w:t>
      </w:r>
      <w:r w:rsidR="0070497C">
        <w:t>文本</w:t>
      </w:r>
      <w:r w:rsidR="0070497C">
        <w:rPr>
          <w:rFonts w:hint="eastAsia"/>
        </w:rPr>
        <w:t>数据</w:t>
      </w:r>
      <w:r>
        <w:t>的特征得分</w:t>
      </w:r>
      <w:bookmarkEnd w:id="4"/>
      <w:r>
        <w:t>。</w:t>
      </w:r>
    </w:p>
    <w:p w14:paraId="7CF27075" w14:textId="2D5056AE" w:rsidR="00B16C47" w:rsidRDefault="00813B41">
      <w:pPr>
        <w:ind w:firstLineChars="200" w:firstLine="560"/>
      </w:pPr>
      <w:r>
        <w:rPr>
          <w:rFonts w:hint="eastAsia"/>
        </w:rPr>
        <w:t>2</w:t>
      </w:r>
      <w:r>
        <w:rPr>
          <w:rFonts w:hint="eastAsia"/>
        </w:rPr>
        <w:t>、根据权利要求</w:t>
      </w:r>
      <w:r>
        <w:rPr>
          <w:rFonts w:hint="eastAsia"/>
        </w:rPr>
        <w:t>1</w:t>
      </w:r>
      <w:r>
        <w:rPr>
          <w:rFonts w:hint="eastAsia"/>
        </w:rPr>
        <w:t>所述的基于大数据的人力资源文本信息管理方法，</w:t>
      </w:r>
      <w:r w:rsidR="00D44FF1">
        <w:rPr>
          <w:rFonts w:hint="eastAsia"/>
        </w:rPr>
        <w:t>其中</w:t>
      </w:r>
      <w:r>
        <w:rPr>
          <w:rFonts w:hint="eastAsia"/>
        </w:rPr>
        <w:t>，</w:t>
      </w:r>
      <w:r>
        <w:t>提取所述文本</w:t>
      </w:r>
      <w:r w:rsidR="00ED39B8">
        <w:rPr>
          <w:rFonts w:hint="eastAsia"/>
        </w:rPr>
        <w:t>数据</w:t>
      </w:r>
      <w:r>
        <w:t>的代表性特征，所述代表性特征基于所述文本</w:t>
      </w:r>
      <w:r w:rsidR="0090022B">
        <w:rPr>
          <w:rFonts w:hint="eastAsia"/>
        </w:rPr>
        <w:t>数据</w:t>
      </w:r>
      <w:r w:rsidR="0090022B">
        <w:t>中的</w:t>
      </w:r>
      <w:r>
        <w:t>每个特征的基本信息得到，所述基本信息包括每个特征的编码、频率和长度，包括：</w:t>
      </w:r>
    </w:p>
    <w:p w14:paraId="7BD12C0A" w14:textId="1B6362A9" w:rsidR="00B16C47" w:rsidRDefault="00813B41">
      <w:pPr>
        <w:ind w:firstLineChars="200" w:firstLine="560"/>
      </w:pPr>
      <w:r>
        <w:t>采用公式（</w:t>
      </w:r>
      <w:r>
        <w:t>1</w:t>
      </w:r>
      <w:r>
        <w:t>）提取所述文本</w:t>
      </w:r>
      <w:r w:rsidR="0090022B">
        <w:rPr>
          <w:rFonts w:hint="eastAsia"/>
        </w:rPr>
        <w:t>数据</w:t>
      </w:r>
      <w:r>
        <w:t>的代表性特征：</w:t>
      </w:r>
    </w:p>
    <w:p w14:paraId="22937F6F" w14:textId="298B3D04" w:rsidR="00D97DD6" w:rsidRPr="00A8256D" w:rsidRDefault="00D97DD6" w:rsidP="00224E4F">
      <w:pPr>
        <w:pStyle w:val="af0"/>
        <w:rPr>
          <w:rFonts w:ascii="宋体" w:hAnsi="宋体" w:hint="eastAsia"/>
        </w:rPr>
      </w:pPr>
      <m:oMathPara>
        <m:oMath>
          <m:r>
            <m:t>D</m:t>
          </m:r>
          <w:bookmarkStart w:id="5" w:name="OLE_LINK10"/>
          <m:r>
            <m:rPr>
              <m:sty m:val="p"/>
            </m:rPr>
            <m:t>=</m:t>
          </m:r>
          <m:nary>
            <m:naryPr>
              <m:chr m:val="∑"/>
              <m:limLoc m:val="undOvr"/>
              <m:subHide m:val="1"/>
              <m:supHide m:val="1"/>
              <m:ctrlPr/>
            </m:naryPr>
            <m:sub/>
            <m:sup/>
            <m:e>
              <m:f>
                <m:fPr>
                  <m:ctrlPr/>
                </m:fPr>
                <m:num>
                  <m:r>
                    <m:rPr>
                      <m:sty m:val="p"/>
                    </m:rPr>
                    <m:t>1</m:t>
                  </m:r>
                </m:num>
                <m:den>
                  <m:r>
                    <m:t>N</m:t>
                  </m:r>
                </m:den>
              </m:f>
              <m:r>
                <m:rPr>
                  <m:sty m:val="p"/>
                </m:rPr>
                <m:t>[</m:t>
              </m:r>
              <w:bookmarkStart w:id="6" w:name="OLE_LINK6"/>
              <w:bookmarkStart w:id="7" w:name="OLE_LINK9"/>
              <m:sSub>
                <m:sSubPr>
                  <m:ctrlPr/>
                </m:sSubPr>
                <m:e>
                  <m:r>
                    <w:rPr>
                      <w:rFonts w:hint="eastAsia"/>
                    </w:rPr>
                    <m:t>f</m:t>
                  </m:r>
                </m:e>
                <m:sub>
                  <m:r>
                    <m:rPr>
                      <m:sty m:val="p"/>
                    </m:rPr>
                    <m:t>1</m:t>
                  </m:r>
                </m:sub>
              </m:sSub>
              <w:bookmarkEnd w:id="6"/>
              <m:d>
                <m:dPr>
                  <m:ctrlPr/>
                </m:dPr>
                <m:e>
                  <m:sSub>
                    <m:sSubPr>
                      <m:ctrlPr/>
                    </m:sSubPr>
                    <m:e>
                      <w:bookmarkStart w:id="8" w:name="OLE_LINK5"/>
                      <m:r>
                        <m:t>w</m:t>
                      </m:r>
                    </m:e>
                    <m:sub>
                      <m:r>
                        <m:t>k</m:t>
                      </m:r>
                      <w:bookmarkEnd w:id="8"/>
                    </m:sub>
                  </m:sSub>
                  <m:r>
                    <m:rPr>
                      <m:sty m:val="p"/>
                    </m:rPr>
                    <m:t>,</m:t>
                  </m:r>
                  <m:r>
                    <m:t>T</m:t>
                  </m:r>
                </m:e>
              </m:d>
              <w:bookmarkEnd w:id="7"/>
              <m:r>
                <m:rPr>
                  <m:sty m:val="p"/>
                </m:rPr>
                <m:t>*</m:t>
              </m:r>
              <m:func>
                <m:funcPr>
                  <m:ctrlPr/>
                </m:funcPr>
                <m:fName>
                  <m:r>
                    <m:rPr>
                      <m:sty m:val="p"/>
                    </m:rPr>
                    <m:t>log</m:t>
                  </m:r>
                </m:fName>
                <m:e>
                  <m:d>
                    <m:dPr>
                      <m:ctrlPr/>
                    </m:dPr>
                    <m:e>
                      <m:r>
                        <m:t>δ</m:t>
                      </m:r>
                      <m:sSup>
                        <m:sSupPr>
                          <m:ctrlPr>
                            <w:rPr>
                              <w:i/>
                            </w:rPr>
                          </m:ctrlPr>
                        </m:sSupPr>
                        <m:e>
                          <m:r>
                            <m:t>∣∣</m:t>
                          </m:r>
                          <m:sSub>
                            <m:sSubPr>
                              <m:ctrlPr/>
                            </m:sSubPr>
                            <m:e>
                              <m:r>
                                <m:t>w</m:t>
                              </m:r>
                            </m:e>
                            <m:sub>
                              <m:r>
                                <m:t>k</m:t>
                              </m:r>
                            </m:sub>
                          </m:sSub>
                          <m:r>
                            <m:t>∣∣</m:t>
                          </m:r>
                        </m:e>
                        <m:sup>
                          <m:r>
                            <m:rPr>
                              <m:sty m:val="p"/>
                            </m:rPr>
                            <m:t>2</m:t>
                          </m:r>
                        </m:sup>
                      </m:sSup>
                      <m:r>
                        <m:rPr>
                          <m:sty m:val="p"/>
                        </m:rPr>
                        <m:t>+</m:t>
                      </m:r>
                      <m:sSub>
                        <m:sSubPr>
                          <m:ctrlPr/>
                        </m:sSubPr>
                        <m:e>
                          <m:r>
                            <m:t>γ</m:t>
                          </m:r>
                          <m:r>
                            <w:rPr>
                              <w:rFonts w:hint="eastAsia"/>
                            </w:rPr>
                            <m:t>f</m:t>
                          </m:r>
                        </m:e>
                        <m:sub>
                          <m:r>
                            <m:rPr>
                              <m:sty m:val="p"/>
                            </m:rPr>
                            <m:t>2</m:t>
                          </m:r>
                        </m:sub>
                      </m:sSub>
                      <m:d>
                        <m:dPr>
                          <m:ctrlPr/>
                        </m:dPr>
                        <m:e>
                          <m:sSub>
                            <m:sSubPr>
                              <m:ctrlPr/>
                            </m:sSubPr>
                            <m:e>
                              <m:r>
                                <m:t>w</m:t>
                              </m:r>
                            </m:e>
                            <m:sub>
                              <m:r>
                                <m:t>k</m:t>
                              </m:r>
                            </m:sub>
                          </m:sSub>
                        </m:e>
                      </m:d>
                    </m:e>
                  </m:d>
                </m:e>
              </m:func>
              <m:r>
                <m:rPr>
                  <m:sty m:val="p"/>
                </m:rPr>
                <m:t>+</m:t>
              </m:r>
              <m:f>
                <m:fPr>
                  <m:ctrlPr/>
                </m:fPr>
                <m:num>
                  <m:sSub>
                    <m:sSubPr>
                      <m:ctrlPr/>
                    </m:sSubPr>
                    <m:e>
                      <m:r>
                        <w:rPr>
                          <w:rFonts w:hint="eastAsia"/>
                        </w:rPr>
                        <m:t>f</m:t>
                      </m:r>
                    </m:e>
                    <m:sub>
                      <m:r>
                        <m:rPr>
                          <m:sty m:val="p"/>
                        </m:rPr>
                        <m:t>1</m:t>
                      </m:r>
                    </m:sub>
                  </m:sSub>
                  <m:d>
                    <m:dPr>
                      <m:ctrlPr/>
                    </m:dPr>
                    <m:e>
                      <m:sSub>
                        <m:sSubPr>
                          <m:ctrlPr/>
                        </m:sSubPr>
                        <m:e>
                          <m:r>
                            <m:t>w</m:t>
                          </m:r>
                        </m:e>
                        <m:sub>
                          <m:r>
                            <m:t>k</m:t>
                          </m:r>
                        </m:sub>
                      </m:sSub>
                      <m:r>
                        <m:rPr>
                          <m:sty m:val="p"/>
                        </m:rPr>
                        <m:t>,</m:t>
                      </m:r>
                      <m:r>
                        <m:t>T</m:t>
                      </m:r>
                    </m:e>
                  </m:d>
                  <m:r>
                    <m:rPr>
                      <m:sty m:val="p"/>
                    </m:rPr>
                    <m:t>*</m:t>
                  </m:r>
                  <m:rad>
                    <m:radPr>
                      <m:degHide m:val="1"/>
                      <m:ctrlPr/>
                    </m:radPr>
                    <m:deg/>
                    <m:e>
                      <w:bookmarkStart w:id="9" w:name="OLE_LINK8"/>
                      <m:sSub>
                        <m:sSubPr>
                          <m:ctrlPr/>
                        </m:sSubPr>
                        <m:e>
                          <m:r>
                            <m:t>γ</m:t>
                          </m:r>
                          <m:r>
                            <w:rPr>
                              <w:rFonts w:hint="eastAsia"/>
                            </w:rPr>
                            <m:t>f</m:t>
                          </m:r>
                        </m:e>
                        <m:sub>
                          <m:r>
                            <m:rPr>
                              <m:sty m:val="p"/>
                            </m:rPr>
                            <m:t>2</m:t>
                          </m:r>
                        </m:sub>
                      </m:sSub>
                      <m:d>
                        <m:dPr>
                          <m:ctrlPr/>
                        </m:dPr>
                        <m:e>
                          <m:sSub>
                            <m:sSubPr>
                              <m:ctrlPr/>
                            </m:sSubPr>
                            <m:e>
                              <w:bookmarkStart w:id="10" w:name="OLE_LINK7"/>
                              <m:r>
                                <m:t>w</m:t>
                              </m:r>
                            </m:e>
                            <m:sub>
                              <m:r>
                                <m:t>k</m:t>
                              </m:r>
                              <w:bookmarkEnd w:id="10"/>
                            </m:sub>
                          </m:sSub>
                        </m:e>
                      </m:d>
                      <w:bookmarkEnd w:id="9"/>
                      <m:r>
                        <m:rPr>
                          <m:sty m:val="p"/>
                        </m:rPr>
                        <m:t>+5</m:t>
                      </m:r>
                      <m:sSup>
                        <m:sSupPr>
                          <m:ctrlPr>
                            <w:rPr>
                              <w:i/>
                            </w:rPr>
                          </m:ctrlPr>
                        </m:sSupPr>
                        <m:e>
                          <m:r>
                            <m:t>∣∣</m:t>
                          </m:r>
                          <m:sSub>
                            <m:sSubPr>
                              <m:ctrlPr/>
                            </m:sSubPr>
                            <m:e>
                              <m:r>
                                <m:t>w</m:t>
                              </m:r>
                            </m:e>
                            <m:sub>
                              <m:r>
                                <m:t>k</m:t>
                              </m:r>
                            </m:sub>
                          </m:sSub>
                          <m:r>
                            <m:t>∣∣</m:t>
                          </m:r>
                        </m:e>
                        <m:sup>
                          <m:r>
                            <m:rPr>
                              <m:sty m:val="p"/>
                            </m:rPr>
                            <m:t>2</m:t>
                          </m:r>
                        </m:sup>
                      </m:sSup>
                    </m:e>
                  </m:rad>
                </m:num>
                <m:den>
                  <m:r>
                    <m:t>L</m:t>
                  </m:r>
                  <m:d>
                    <m:dPr>
                      <m:ctrlPr/>
                    </m:dPr>
                    <m:e>
                      <m:sSub>
                        <m:sSubPr>
                          <m:ctrlPr/>
                        </m:sSubPr>
                        <m:e>
                          <m:r>
                            <m:t>w</m:t>
                          </m:r>
                        </m:e>
                        <m:sub>
                          <m:r>
                            <m:t>k</m:t>
                          </m:r>
                        </m:sub>
                      </m:sSub>
                      <m:r>
                        <m:rPr>
                          <m:sty m:val="p"/>
                        </m:rPr>
                        <m:t xml:space="preserve">, </m:t>
                      </m:r>
                      <m:r>
                        <m:t>T</m:t>
                      </m:r>
                    </m:e>
                  </m:d>
                  <m:r>
                    <m:rPr>
                      <m:sty m:val="p"/>
                    </m:rPr>
                    <m:t>+</m:t>
                  </m:r>
                  <m:r>
                    <m:t>K</m:t>
                  </m:r>
                  <m:r>
                    <m:rPr>
                      <m:sty m:val="p"/>
                    </m:rPr>
                    <m:t>(</m:t>
                  </m:r>
                  <m:sSub>
                    <m:sSubPr>
                      <m:ctrlPr/>
                    </m:sSubPr>
                    <m:e>
                      <m:r>
                        <m:t>w</m:t>
                      </m:r>
                    </m:e>
                    <m:sub>
                      <m:r>
                        <m:t>k</m:t>
                      </m:r>
                    </m:sub>
                  </m:sSub>
                  <m:r>
                    <m:rPr>
                      <m:sty m:val="p"/>
                    </m:rPr>
                    <m:t xml:space="preserve">, </m:t>
                  </m:r>
                  <m:r>
                    <m:t>T</m:t>
                  </m:r>
                  <m:r>
                    <m:rPr>
                      <m:sty m:val="p"/>
                    </m:rPr>
                    <m:t>)</m:t>
                  </m:r>
                </m:den>
              </m:f>
              <m:r>
                <m:rPr>
                  <m:sty m:val="p"/>
                </m:rPr>
                <m:t>]</m:t>
              </m:r>
            </m:e>
          </m:nary>
        </m:oMath>
      </m:oMathPara>
      <w:bookmarkEnd w:id="5"/>
    </w:p>
    <w:p w14:paraId="0F8C8C49" w14:textId="77777777" w:rsidR="00D97DD6" w:rsidRDefault="009A0835" w:rsidP="00224E4F">
      <w:pPr>
        <w:pStyle w:val="af0"/>
      </w:pPr>
      <w:r>
        <w:rPr>
          <w:rFonts w:hint="eastAsia"/>
        </w:rPr>
        <w:t xml:space="preserve">                                                          </w:t>
      </w:r>
      <w:r w:rsidR="00D97DD6">
        <w:rPr>
          <w:rFonts w:hint="eastAsia"/>
        </w:rPr>
        <w:t>公式（</w:t>
      </w:r>
      <w:r w:rsidR="00D97DD6">
        <w:rPr>
          <w:rFonts w:hint="eastAsia"/>
        </w:rPr>
        <w:t>1</w:t>
      </w:r>
      <w:r w:rsidR="00D97DD6">
        <w:rPr>
          <w:rFonts w:hint="eastAsia"/>
        </w:rPr>
        <w:t>）</w:t>
      </w:r>
    </w:p>
    <w:p w14:paraId="1DEE8086" w14:textId="6CAE22B3" w:rsidR="00D97DD6" w:rsidRPr="00224E4F" w:rsidRDefault="00D97DD6" w:rsidP="0060331D">
      <w:pPr>
        <w:pStyle w:val="af0"/>
        <w:ind w:firstLineChars="200" w:firstLine="560"/>
      </w:pPr>
      <w:r w:rsidRPr="00224E4F">
        <w:rPr>
          <w:rFonts w:hint="eastAsia"/>
        </w:rPr>
        <w:t>其中，</w:t>
      </w:r>
      <m:oMath>
        <m:r>
          <m:t>D</m:t>
        </m:r>
      </m:oMath>
      <w:r w:rsidRPr="00224E4F">
        <w:rPr>
          <w:rFonts w:hint="eastAsia"/>
        </w:rPr>
        <w:t>表示</w:t>
      </w:r>
      <w:r w:rsidR="00ED39B8" w:rsidRPr="00224E4F">
        <w:t>代表性特征</w:t>
      </w:r>
      <w:r w:rsidRPr="00224E4F">
        <w:rPr>
          <w:rFonts w:hint="eastAsia"/>
        </w:rPr>
        <w:t>，</w:t>
      </w:r>
      <w:r w:rsidRPr="00224E4F">
        <w:rPr>
          <w:rFonts w:hint="eastAsia"/>
        </w:rPr>
        <w:t>T</w:t>
      </w:r>
      <w:r w:rsidRPr="00224E4F">
        <w:rPr>
          <w:rFonts w:hint="eastAsia"/>
        </w:rPr>
        <w:t>表示</w:t>
      </w:r>
      <w:r w:rsidR="009548D3" w:rsidRPr="00224E4F">
        <w:rPr>
          <w:rFonts w:hint="eastAsia"/>
        </w:rPr>
        <w:t>文本</w:t>
      </w:r>
      <w:r w:rsidR="00386516" w:rsidRPr="00224E4F">
        <w:rPr>
          <w:rFonts w:hint="eastAsia"/>
        </w:rPr>
        <w:t>数据</w:t>
      </w:r>
      <w:r w:rsidRPr="00224E4F">
        <w:rPr>
          <w:rFonts w:hint="eastAsia"/>
        </w:rPr>
        <w:t>，</w:t>
      </w:r>
      <m:oMath>
        <m:sSub>
          <m:sSubPr>
            <m:ctrlPr>
              <w:rPr>
                <w:i/>
              </w:rPr>
            </m:ctrlPr>
          </m:sSubPr>
          <m:e>
            <m:r>
              <m:t>w</m:t>
            </m:r>
          </m:e>
          <m:sub>
            <m:r>
              <m:t>k</m:t>
            </m:r>
          </m:sub>
        </m:sSub>
      </m:oMath>
      <w:r w:rsidRPr="00224E4F">
        <w:rPr>
          <w:rFonts w:hint="eastAsia"/>
        </w:rPr>
        <w:t>表示文本数据</w:t>
      </w:r>
      <w:r w:rsidR="00226E6B" w:rsidRPr="00224E4F">
        <w:rPr>
          <w:rFonts w:hint="eastAsia"/>
        </w:rPr>
        <w:t>T</w:t>
      </w:r>
      <w:r w:rsidRPr="00224E4F">
        <w:rPr>
          <w:rFonts w:hint="eastAsia"/>
        </w:rPr>
        <w:t>中的</w:t>
      </w:r>
      <w:bookmarkStart w:id="11" w:name="OLE_LINK4"/>
      <w:r w:rsidR="00226E6B" w:rsidRPr="00224E4F">
        <w:rPr>
          <w:rFonts w:hint="eastAsia"/>
        </w:rPr>
        <w:t>第</w:t>
      </w:r>
      <w:r w:rsidR="00226E6B" w:rsidRPr="00224E4F">
        <w:rPr>
          <w:rFonts w:hint="eastAsia"/>
        </w:rPr>
        <w:t>k</w:t>
      </w:r>
      <w:proofErr w:type="gramStart"/>
      <w:r w:rsidR="00226E6B" w:rsidRPr="00224E4F">
        <w:rPr>
          <w:rFonts w:hint="eastAsia"/>
        </w:rPr>
        <w:t>个</w:t>
      </w:r>
      <w:bookmarkEnd w:id="11"/>
      <w:proofErr w:type="gramEnd"/>
      <w:r w:rsidRPr="00224E4F">
        <w:rPr>
          <w:rFonts w:hint="eastAsia"/>
        </w:rPr>
        <w:t>分词，</w:t>
      </w:r>
      <m:oMath>
        <m:sSub>
          <m:sSubPr>
            <m:ctrlPr>
              <w:rPr>
                <w:i/>
              </w:rPr>
            </m:ctrlPr>
          </m:sSubPr>
          <m:e>
            <m:r>
              <w:rPr>
                <w:rFonts w:hint="eastAsia"/>
              </w:rPr>
              <m:t>f</m:t>
            </m:r>
          </m:e>
          <m:sub>
            <m:r>
              <m:t>1</m:t>
            </m:r>
          </m:sub>
        </m:sSub>
      </m:oMath>
      <w:r w:rsidRPr="00224E4F">
        <w:rPr>
          <w:rFonts w:hint="eastAsia"/>
        </w:rPr>
        <w:t>表示</w:t>
      </w:r>
      <w:r w:rsidR="00226E6B" w:rsidRPr="00224E4F">
        <w:rPr>
          <w:rFonts w:hint="eastAsia"/>
        </w:rPr>
        <w:t>分</w:t>
      </w:r>
      <w:r w:rsidRPr="00224E4F">
        <w:rPr>
          <w:rFonts w:hint="eastAsia"/>
        </w:rPr>
        <w:t>词编码函数，</w:t>
      </w:r>
      <m:oMath>
        <m:sSub>
          <m:sSubPr>
            <m:ctrlPr>
              <w:rPr>
                <w:i/>
              </w:rPr>
            </m:ctrlPr>
          </m:sSubPr>
          <m:e>
            <m:r>
              <w:rPr>
                <w:rFonts w:hint="eastAsia"/>
              </w:rPr>
              <m:t>f</m:t>
            </m:r>
          </m:e>
          <m:sub>
            <m:r>
              <m:t>2</m:t>
            </m:r>
          </m:sub>
        </m:sSub>
      </m:oMath>
      <w:r w:rsidRPr="00224E4F">
        <w:rPr>
          <w:rFonts w:hint="eastAsia"/>
        </w:rPr>
        <w:t>表示分词概率密度函数，</w:t>
      </w:r>
      <m:oMath>
        <m:r>
          <m:t>L</m:t>
        </m:r>
        <m:d>
          <m:dPr>
            <m:ctrlPr>
              <w:rPr>
                <w:i/>
              </w:rPr>
            </m:ctrlPr>
          </m:dPr>
          <m:e>
            <m:sSub>
              <m:sSubPr>
                <m:ctrlPr>
                  <w:rPr>
                    <w:i/>
                  </w:rPr>
                </m:ctrlPr>
              </m:sSubPr>
              <m:e>
                <m:r>
                  <m:t>w</m:t>
                </m:r>
              </m:e>
              <m:sub>
                <m:r>
                  <m:t>k</m:t>
                </m:r>
              </m:sub>
            </m:sSub>
            <m:r>
              <m:t>, T</m:t>
            </m:r>
          </m:e>
        </m:d>
      </m:oMath>
      <w:r w:rsidRPr="00224E4F">
        <w:rPr>
          <w:rFonts w:hint="eastAsia"/>
        </w:rPr>
        <w:t>表示</w:t>
      </w:r>
      <w:r w:rsidR="00885D12" w:rsidRPr="00224E4F">
        <w:rPr>
          <w:rFonts w:hint="eastAsia"/>
        </w:rPr>
        <w:t>文本数据</w:t>
      </w:r>
      <w:r w:rsidR="00885D12" w:rsidRPr="00224E4F">
        <w:rPr>
          <w:rFonts w:hint="eastAsia"/>
        </w:rPr>
        <w:t>T</w:t>
      </w:r>
      <w:r w:rsidR="00885D12" w:rsidRPr="00224E4F">
        <w:rPr>
          <w:rFonts w:hint="eastAsia"/>
        </w:rPr>
        <w:t>中的</w:t>
      </w:r>
      <w:r w:rsidR="00226E6B" w:rsidRPr="00224E4F">
        <w:rPr>
          <w:rFonts w:hint="eastAsia"/>
        </w:rPr>
        <w:t>第</w:t>
      </w:r>
      <w:r w:rsidR="00226E6B" w:rsidRPr="00224E4F">
        <w:rPr>
          <w:rFonts w:hint="eastAsia"/>
        </w:rPr>
        <w:t>k</w:t>
      </w:r>
      <w:proofErr w:type="gramStart"/>
      <w:r w:rsidR="00226E6B" w:rsidRPr="00224E4F">
        <w:rPr>
          <w:rFonts w:hint="eastAsia"/>
        </w:rPr>
        <w:t>个</w:t>
      </w:r>
      <w:proofErr w:type="gramEnd"/>
      <w:r w:rsidR="00226E6B" w:rsidRPr="00224E4F">
        <w:rPr>
          <w:rFonts w:hint="eastAsia"/>
        </w:rPr>
        <w:t>分词</w:t>
      </w:r>
      <m:oMath>
        <m:sSub>
          <m:sSubPr>
            <m:ctrlPr>
              <w:rPr>
                <w:i/>
              </w:rPr>
            </m:ctrlPr>
          </m:sSubPr>
          <m:e>
            <m:r>
              <m:t>w</m:t>
            </m:r>
          </m:e>
          <m:sub>
            <m:r>
              <m:t>k</m:t>
            </m:r>
          </m:sub>
        </m:sSub>
      </m:oMath>
      <w:r w:rsidRPr="00224E4F">
        <w:rPr>
          <w:rFonts w:hint="eastAsia"/>
        </w:rPr>
        <w:t>的长度，</w:t>
      </w:r>
      <m:oMath>
        <m:r>
          <m:t>K(</m:t>
        </m:r>
        <m:sSub>
          <m:sSubPr>
            <m:ctrlPr>
              <w:rPr>
                <w:i/>
              </w:rPr>
            </m:ctrlPr>
          </m:sSubPr>
          <m:e>
            <m:r>
              <m:t>w</m:t>
            </m:r>
          </m:e>
          <m:sub>
            <m:r>
              <m:t>k</m:t>
            </m:r>
          </m:sub>
        </m:sSub>
        <m:r>
          <m:t>, T)</m:t>
        </m:r>
      </m:oMath>
      <w:r w:rsidRPr="00224E4F">
        <w:rPr>
          <w:rFonts w:hint="eastAsia"/>
        </w:rPr>
        <w:t>表示</w:t>
      </w:r>
      <w:r w:rsidR="009548D3" w:rsidRPr="00224E4F">
        <w:rPr>
          <w:rFonts w:hint="eastAsia"/>
        </w:rPr>
        <w:t>第</w:t>
      </w:r>
      <w:r w:rsidR="009548D3" w:rsidRPr="00224E4F">
        <w:rPr>
          <w:rFonts w:hint="eastAsia"/>
        </w:rPr>
        <w:t>k</w:t>
      </w:r>
      <w:proofErr w:type="gramStart"/>
      <w:r w:rsidR="009548D3" w:rsidRPr="00224E4F">
        <w:rPr>
          <w:rFonts w:hint="eastAsia"/>
        </w:rPr>
        <w:t>个</w:t>
      </w:r>
      <w:proofErr w:type="gramEnd"/>
      <w:r w:rsidR="009548D3" w:rsidRPr="00224E4F">
        <w:rPr>
          <w:rFonts w:hint="eastAsia"/>
        </w:rPr>
        <w:t>分词</w:t>
      </w:r>
      <m:oMath>
        <m:sSub>
          <m:sSubPr>
            <m:ctrlPr>
              <w:rPr>
                <w:i/>
              </w:rPr>
            </m:ctrlPr>
          </m:sSubPr>
          <m:e>
            <m:r>
              <m:t>w</m:t>
            </m:r>
          </m:e>
          <m:sub>
            <m:r>
              <m:t>k</m:t>
            </m:r>
          </m:sub>
        </m:sSub>
      </m:oMath>
      <w:r w:rsidRPr="00224E4F">
        <w:rPr>
          <w:rFonts w:hint="eastAsia"/>
        </w:rPr>
        <w:t>在</w:t>
      </w:r>
      <w:r w:rsidR="009548D3" w:rsidRPr="00224E4F">
        <w:rPr>
          <w:rFonts w:hint="eastAsia"/>
        </w:rPr>
        <w:t>文本数据</w:t>
      </w:r>
      <w:r w:rsidRPr="00224E4F">
        <w:rPr>
          <w:rFonts w:hint="eastAsia"/>
        </w:rPr>
        <w:t>T</w:t>
      </w:r>
      <w:r w:rsidRPr="00224E4F">
        <w:rPr>
          <w:rFonts w:hint="eastAsia"/>
        </w:rPr>
        <w:t>中出现的次数，</w:t>
      </w:r>
      <m:oMath>
        <m:r>
          <m:t>γ</m:t>
        </m:r>
      </m:oMath>
      <w:r w:rsidRPr="00224E4F">
        <w:rPr>
          <w:rFonts w:hint="eastAsia"/>
        </w:rPr>
        <w:t>表示分词概率影响因子，</w:t>
      </w:r>
      <m:oMath>
        <m:r>
          <m:t>δ</m:t>
        </m:r>
      </m:oMath>
      <w:r w:rsidRPr="00224E4F">
        <w:rPr>
          <w:rFonts w:hint="eastAsia"/>
        </w:rPr>
        <w:t>表示</w:t>
      </w:r>
      <w:r w:rsidR="009548D3" w:rsidRPr="00224E4F">
        <w:rPr>
          <w:rFonts w:hint="eastAsia"/>
        </w:rPr>
        <w:t>第</w:t>
      </w:r>
      <w:r w:rsidR="009548D3" w:rsidRPr="00224E4F">
        <w:rPr>
          <w:rFonts w:hint="eastAsia"/>
        </w:rPr>
        <w:t>k</w:t>
      </w:r>
      <w:proofErr w:type="gramStart"/>
      <w:r w:rsidR="009548D3" w:rsidRPr="00224E4F">
        <w:rPr>
          <w:rFonts w:hint="eastAsia"/>
        </w:rPr>
        <w:t>个</w:t>
      </w:r>
      <w:proofErr w:type="gramEnd"/>
      <w:r w:rsidR="009548D3" w:rsidRPr="00224E4F">
        <w:rPr>
          <w:rFonts w:hint="eastAsia"/>
        </w:rPr>
        <w:t>分词</w:t>
      </w:r>
      <m:oMath>
        <m:sSub>
          <m:sSubPr>
            <m:ctrlPr>
              <w:rPr>
                <w:i/>
              </w:rPr>
            </m:ctrlPr>
          </m:sSubPr>
          <m:e>
            <m:r>
              <m:t>w</m:t>
            </m:r>
          </m:e>
          <m:sub>
            <m:r>
              <m:t>k</m:t>
            </m:r>
          </m:sub>
        </m:sSub>
      </m:oMath>
      <w:r w:rsidRPr="00224E4F">
        <w:rPr>
          <w:rFonts w:hint="eastAsia"/>
        </w:rPr>
        <w:t>的缩放因子，</w:t>
      </w:r>
      <w:r w:rsidRPr="00224E4F">
        <w:rPr>
          <w:rFonts w:hint="eastAsia"/>
        </w:rPr>
        <w:t>N</w:t>
      </w:r>
      <w:r w:rsidRPr="00224E4F">
        <w:rPr>
          <w:rFonts w:hint="eastAsia"/>
        </w:rPr>
        <w:t>表示</w:t>
      </w:r>
      <w:r w:rsidR="00226E6B" w:rsidRPr="00224E4F">
        <w:rPr>
          <w:rFonts w:hint="eastAsia"/>
        </w:rPr>
        <w:t>文本数据</w:t>
      </w:r>
      <w:r w:rsidR="00226E6B" w:rsidRPr="00224E4F">
        <w:rPr>
          <w:rFonts w:hint="eastAsia"/>
        </w:rPr>
        <w:t>T</w:t>
      </w:r>
      <w:r w:rsidR="00226E6B" w:rsidRPr="00224E4F">
        <w:rPr>
          <w:rFonts w:hint="eastAsia"/>
        </w:rPr>
        <w:t>中的</w:t>
      </w:r>
      <w:r w:rsidR="00602D8B" w:rsidRPr="00224E4F">
        <w:rPr>
          <w:rFonts w:hint="eastAsia"/>
        </w:rPr>
        <w:t>分</w:t>
      </w:r>
      <w:r w:rsidRPr="00224E4F">
        <w:rPr>
          <w:rFonts w:hint="eastAsia"/>
        </w:rPr>
        <w:t>词的总数，</w:t>
      </w:r>
      <m:oMath>
        <m:r>
          <m:t>∣∣∣∣</m:t>
        </m:r>
      </m:oMath>
      <w:r w:rsidRPr="00224E4F">
        <w:rPr>
          <w:rFonts w:hint="eastAsia"/>
        </w:rPr>
        <w:t>表示范数符号。</w:t>
      </w:r>
    </w:p>
    <w:p w14:paraId="68C43452" w14:textId="69851ADA" w:rsidR="00B16C47" w:rsidRDefault="00813B41">
      <w:pPr>
        <w:ind w:firstLineChars="200" w:firstLine="560"/>
      </w:pPr>
      <w:r>
        <w:rPr>
          <w:rFonts w:hint="eastAsia"/>
        </w:rPr>
        <w:t>3</w:t>
      </w:r>
      <w:r>
        <w:rPr>
          <w:rFonts w:hint="eastAsia"/>
        </w:rPr>
        <w:t>、根据权利要求</w:t>
      </w:r>
      <w:r>
        <w:rPr>
          <w:rFonts w:hint="eastAsia"/>
        </w:rPr>
        <w:t>2</w:t>
      </w:r>
      <w:r>
        <w:rPr>
          <w:rFonts w:hint="eastAsia"/>
        </w:rPr>
        <w:t>所述的基于大数据的人力资源文本信息管理方法，</w:t>
      </w:r>
      <w:r w:rsidR="00D44FF1">
        <w:rPr>
          <w:rFonts w:hint="eastAsia"/>
        </w:rPr>
        <w:t>其中</w:t>
      </w:r>
      <w:r>
        <w:rPr>
          <w:rFonts w:hint="eastAsia"/>
        </w:rPr>
        <w:t>，</w:t>
      </w:r>
      <w:r>
        <w:t>对所述代表性特征进行处理以将所述代表性特征转化为</w:t>
      </w:r>
      <w:r w:rsidR="00691F2D">
        <w:rPr>
          <w:rFonts w:hint="eastAsia"/>
        </w:rPr>
        <w:t>另一维度的特征</w:t>
      </w:r>
      <w:r>
        <w:rPr>
          <w:rFonts w:hint="eastAsia"/>
        </w:rPr>
        <w:t>，包括：</w:t>
      </w:r>
    </w:p>
    <w:p w14:paraId="4A182500" w14:textId="06481A11" w:rsidR="00B16C47" w:rsidRDefault="00813B41">
      <w:pPr>
        <w:ind w:firstLineChars="200" w:firstLine="560"/>
      </w:pPr>
      <w:r>
        <w:rPr>
          <w:rFonts w:hint="eastAsia"/>
        </w:rPr>
        <w:t>对所述</w:t>
      </w:r>
      <w:r w:rsidR="00ED39B8">
        <w:t>代表性特征</w:t>
      </w:r>
      <m:oMath>
        <m:r>
          <w:rPr>
            <w:rFonts w:ascii="Cambria Math" w:hAnsi="Cambria Math"/>
            <w:szCs w:val="28"/>
          </w:rPr>
          <m:t>D</m:t>
        </m:r>
      </m:oMath>
      <w:r>
        <w:rPr>
          <w:rFonts w:hint="eastAsia"/>
        </w:rPr>
        <w:t>，采用公式（</w:t>
      </w:r>
      <w:r>
        <w:rPr>
          <w:rFonts w:hint="eastAsia"/>
        </w:rPr>
        <w:t>2</w:t>
      </w:r>
      <w:r>
        <w:rPr>
          <w:rFonts w:hint="eastAsia"/>
        </w:rPr>
        <w:t>）进行处理：</w:t>
      </w:r>
    </w:p>
    <w:p w14:paraId="1B504A78" w14:textId="77777777" w:rsidR="00563969" w:rsidRDefault="00000000" w:rsidP="00224E4F">
      <w:pPr>
        <w:pStyle w:val="af0"/>
        <w:rPr>
          <w:rFonts w:ascii="宋体" w:hAnsi="宋体" w:hint="eastAsia"/>
        </w:rPr>
      </w:pPr>
      <m:oMathPara>
        <m:oMath>
          <m:sSub>
            <m:sSubPr>
              <m:ctrlPr/>
            </m:sSubPr>
            <m:e>
              <m:r>
                <m:t>D</m:t>
              </m:r>
            </m:e>
            <m:sub>
              <m:r>
                <m:rPr>
                  <m:sty m:val="p"/>
                </m:rPr>
                <m:t>1</m:t>
              </m:r>
            </m:sub>
          </m:sSub>
          <m:r>
            <m:rPr>
              <m:sty m:val="p"/>
            </m:rPr>
            <m:t>=</m:t>
          </m:r>
          <m:nary>
            <m:naryPr>
              <m:chr m:val="∑"/>
              <m:limLoc m:val="undOvr"/>
              <m:subHide m:val="1"/>
              <m:supHide m:val="1"/>
              <m:ctrlPr/>
            </m:naryPr>
            <m:sub/>
            <m:sup/>
            <m:e>
              <m:r>
                <m:t>D</m:t>
              </m:r>
              <m:r>
                <m:rPr>
                  <m:sty m:val="p"/>
                </m:rPr>
                <m:t>*</m:t>
              </m:r>
              <m:f>
                <m:fPr>
                  <m:ctrlPr/>
                </m:fPr>
                <m:num>
                  <m:r>
                    <w:rPr>
                      <w:rFonts w:hint="eastAsia"/>
                    </w:rPr>
                    <m:t>log</m:t>
                  </m:r>
                  <m:f>
                    <m:fPr>
                      <m:ctrlPr/>
                    </m:fPr>
                    <m:num>
                      <m:r>
                        <m:t>D</m:t>
                      </m:r>
                      <m:r>
                        <m:rPr>
                          <m:sty m:val="p"/>
                        </m:rPr>
                        <m:t>+</m:t>
                      </m:r>
                      <w:bookmarkStart w:id="12" w:name="OLE_LINK2"/>
                      <m:rad>
                        <m:radPr>
                          <m:degHide m:val="1"/>
                          <m:ctrlPr/>
                        </m:radPr>
                        <m:deg/>
                        <m:e>
                          <m:sSup>
                            <m:sSupPr>
                              <m:ctrlPr/>
                            </m:sSupPr>
                            <m:e>
                              <m:r>
                                <m:t>D</m:t>
                              </m:r>
                            </m:e>
                            <m:sup>
                              <m:r>
                                <m:rPr>
                                  <m:sty m:val="p"/>
                                </m:rPr>
                                <m:t>2</m:t>
                              </m:r>
                            </m:sup>
                          </m:sSup>
                          <m:r>
                            <m:rPr>
                              <m:sty m:val="p"/>
                            </m:rPr>
                            <m:t>-4</m:t>
                          </m:r>
                          <w:bookmarkStart w:id="13" w:name="OLE_LINK3"/>
                          <m:r>
                            <m:t>μ</m:t>
                          </m:r>
                          <w:bookmarkEnd w:id="13"/>
                          <m:r>
                            <m:t>c</m:t>
                          </m:r>
                        </m:e>
                      </m:rad>
                      <w:bookmarkEnd w:id="12"/>
                    </m:num>
                    <m:den>
                      <m:r>
                        <m:rPr>
                          <m:sty m:val="p"/>
                        </m:rPr>
                        <m:t>2</m:t>
                      </m:r>
                      <m:r>
                        <m:t>σ</m:t>
                      </m:r>
                    </m:den>
                  </m:f>
                  <m:r>
                    <m:rPr>
                      <m:sty m:val="p"/>
                    </m:rPr>
                    <m:t>-</m:t>
                  </m:r>
                  <m:sSub>
                    <m:sSubPr>
                      <m:ctrlPr/>
                    </m:sSubPr>
                    <m:e>
                      <m:r>
                        <m:t>a</m:t>
                      </m:r>
                    </m:e>
                    <m:sub>
                      <m:r>
                        <m:rPr>
                          <m:sty m:val="p"/>
                        </m:rPr>
                        <m:t>1</m:t>
                      </m:r>
                    </m:sub>
                  </m:sSub>
                  <w:bookmarkStart w:id="14" w:name="OLE_LINK19"/>
                  <m:r>
                    <m:t>log</m:t>
                  </m:r>
                  <m:rad>
                    <m:radPr>
                      <m:degHide m:val="1"/>
                      <m:ctrlPr/>
                    </m:radPr>
                    <m:deg/>
                    <m:e>
                      <m:sSup>
                        <m:sSupPr>
                          <m:ctrlPr/>
                        </m:sSupPr>
                        <m:e>
                          <m:r>
                            <m:t>D</m:t>
                          </m:r>
                        </m:e>
                        <m:sup>
                          <m:r>
                            <m:rPr>
                              <m:sty m:val="p"/>
                            </m:rPr>
                            <m:t>2</m:t>
                          </m:r>
                        </m:sup>
                      </m:sSup>
                      <m:r>
                        <m:rPr>
                          <m:sty m:val="p"/>
                        </m:rPr>
                        <m:t>+</m:t>
                      </m:r>
                      <m:sSup>
                        <m:sSupPr>
                          <m:ctrlPr/>
                        </m:sSupPr>
                        <m:e>
                          <m:r>
                            <m:rPr>
                              <m:sty m:val="p"/>
                            </m:rPr>
                            <m:t>5</m:t>
                          </m:r>
                          <m:r>
                            <m:t>Db</m:t>
                          </m:r>
                        </m:e>
                        <m:sup>
                          <m:r>
                            <m:rPr>
                              <m:sty m:val="p"/>
                            </m:rPr>
                            <m:t>2</m:t>
                          </m:r>
                        </m:sup>
                      </m:sSup>
                    </m:e>
                  </m:rad>
                  <w:bookmarkEnd w:id="14"/>
                </m:num>
                <m:den>
                  <m:sSup>
                    <m:sSupPr>
                      <m:ctrlPr/>
                    </m:sSupPr>
                    <m:e>
                      <m:r>
                        <m:t>e</m:t>
                      </m:r>
                    </m:e>
                    <m:sup>
                      <m:rad>
                        <m:radPr>
                          <m:degHide m:val="1"/>
                          <m:ctrlPr/>
                        </m:radPr>
                        <m:deg/>
                        <m:e>
                          <m:sSup>
                            <m:sSupPr>
                              <m:ctrlPr/>
                            </m:sSupPr>
                            <m:e>
                              <m:r>
                                <m:t>D</m:t>
                              </m:r>
                            </m:e>
                            <m:sup>
                              <m:r>
                                <m:rPr>
                                  <m:sty m:val="p"/>
                                </m:rPr>
                                <m:t>2</m:t>
                              </m:r>
                            </m:sup>
                          </m:sSup>
                          <m:r>
                            <m:rPr>
                              <m:sty m:val="p"/>
                            </m:rPr>
                            <m:t>-4</m:t>
                          </m:r>
                          <m:r>
                            <m:t>μc</m:t>
                          </m:r>
                        </m:e>
                      </m:rad>
                    </m:sup>
                  </m:sSup>
                  <m:r>
                    <m:rPr>
                      <m:sty m:val="p"/>
                    </m:rPr>
                    <m:t>+</m:t>
                  </m:r>
                  <m:r>
                    <m:t>α</m:t>
                  </m:r>
                  <m:sSup>
                    <m:sSupPr>
                      <m:ctrlPr/>
                    </m:sSupPr>
                    <m:e>
                      <m:r>
                        <m:t>e</m:t>
                      </m:r>
                    </m:e>
                    <m:sup>
                      <m:r>
                        <m:rPr>
                          <m:sty m:val="p"/>
                        </m:rPr>
                        <m:t>-</m:t>
                      </m:r>
                      <m:r>
                        <m:t>β</m:t>
                      </m:r>
                      <m:sSup>
                        <m:sSupPr>
                          <m:ctrlPr/>
                        </m:sSupPr>
                        <m:e>
                          <m:r>
                            <m:t>D</m:t>
                          </m:r>
                        </m:e>
                        <m:sup>
                          <m:r>
                            <m:rPr>
                              <m:sty m:val="p"/>
                            </m:rPr>
                            <m:t>2</m:t>
                          </m:r>
                        </m:sup>
                      </m:sSup>
                    </m:sup>
                  </m:sSup>
                </m:den>
              </m:f>
            </m:e>
          </m:nary>
        </m:oMath>
      </m:oMathPara>
    </w:p>
    <w:p w14:paraId="72458C6C" w14:textId="77777777" w:rsidR="00B16C47" w:rsidRDefault="00813B41">
      <w:pPr>
        <w:ind w:firstLineChars="800" w:firstLine="2240"/>
      </w:pPr>
      <w:r>
        <w:rPr>
          <w:rFonts w:hAnsi="Cambria Math" w:hint="eastAsia"/>
        </w:rPr>
        <w:t xml:space="preserve">        </w:t>
      </w:r>
      <w:r w:rsidR="00563969">
        <w:rPr>
          <w:rFonts w:hAnsi="Cambria Math" w:hint="eastAsia"/>
        </w:rPr>
        <w:t xml:space="preserve">                                 </w:t>
      </w:r>
      <w:r>
        <w:rPr>
          <w:rFonts w:hAnsi="Cambria Math" w:hint="eastAsia"/>
        </w:rPr>
        <w:t>公式（</w:t>
      </w:r>
      <w:r>
        <w:rPr>
          <w:rFonts w:hAnsi="Cambria Math" w:hint="eastAsia"/>
        </w:rPr>
        <w:t>2</w:t>
      </w:r>
      <w:r>
        <w:rPr>
          <w:rFonts w:hAnsi="Cambria Math" w:hint="eastAsia"/>
        </w:rPr>
        <w:t>）</w:t>
      </w:r>
    </w:p>
    <w:p w14:paraId="7128F93A" w14:textId="0CBA6328" w:rsidR="009A0835" w:rsidRPr="009A0835" w:rsidRDefault="009A0835" w:rsidP="009A0835">
      <w:pPr>
        <w:rPr>
          <w:rFonts w:ascii="宋体" w:hAnsi="宋体" w:hint="eastAsia"/>
          <w:szCs w:val="28"/>
        </w:rPr>
      </w:pPr>
      <w:r w:rsidRPr="009A0835">
        <w:rPr>
          <w:rFonts w:ascii="宋体" w:hAnsi="宋体" w:hint="eastAsia"/>
          <w:szCs w:val="28"/>
        </w:rPr>
        <w:t>其中</w:t>
      </w:r>
      <w:r>
        <w:rPr>
          <w:rFonts w:ascii="宋体" w:hAnsi="宋体" w:hint="eastAsia"/>
          <w:szCs w:val="28"/>
        </w:rPr>
        <w:t>，</w:t>
      </w:r>
      <m:oMath>
        <m:r>
          <w:rPr>
            <w:rFonts w:ascii="Cambria Math" w:hAnsi="Cambria Math"/>
            <w:szCs w:val="28"/>
          </w:rPr>
          <m:t>D</m:t>
        </m:r>
      </m:oMath>
      <w:r w:rsidRPr="009A0835">
        <w:rPr>
          <w:rFonts w:ascii="宋体" w:hAnsi="宋体" w:hint="eastAsia"/>
          <w:szCs w:val="28"/>
        </w:rPr>
        <w:t>表示</w:t>
      </w:r>
      <w:r w:rsidR="00ED39B8">
        <w:t>代表性特征</w:t>
      </w:r>
      <w:r w:rsidRPr="009A0835">
        <w:rPr>
          <w:rFonts w:ascii="宋体" w:hAnsi="宋体" w:hint="eastAsia"/>
          <w:szCs w:val="28"/>
        </w:rPr>
        <w:t>，</w:t>
      </w:r>
      <m:oMath>
        <m:sSub>
          <m:sSubPr>
            <m:ctrlPr>
              <w:rPr>
                <w:rFonts w:ascii="Cambria Math" w:hAnsi="Cambria Math"/>
                <w:i/>
                <w:szCs w:val="28"/>
              </w:rPr>
            </m:ctrlPr>
          </m:sSubPr>
          <m:e>
            <m:r>
              <w:rPr>
                <w:rFonts w:ascii="Cambria Math" w:hAnsi="Cambria Math"/>
                <w:szCs w:val="28"/>
              </w:rPr>
              <m:t>D</m:t>
            </m:r>
          </m:e>
          <m:sub>
            <m:r>
              <w:rPr>
                <w:rFonts w:ascii="Cambria Math" w:hAnsi="Cambria Math"/>
                <w:szCs w:val="28"/>
              </w:rPr>
              <m:t>1</m:t>
            </m:r>
          </m:sub>
        </m:sSub>
      </m:oMath>
      <w:r w:rsidRPr="009A0835">
        <w:rPr>
          <w:rFonts w:ascii="宋体" w:hAnsi="宋体" w:hint="eastAsia"/>
          <w:szCs w:val="28"/>
        </w:rPr>
        <w:t>表示预处理后的</w:t>
      </w:r>
      <w:r w:rsidR="00ED39B8">
        <w:t>代表性特征</w:t>
      </w:r>
      <w:r w:rsidR="00691F2D">
        <w:rPr>
          <w:rFonts w:ascii="宋体" w:hAnsi="宋体" w:hint="eastAsia"/>
          <w:szCs w:val="28"/>
        </w:rPr>
        <w:t>，即，另一维度的特征</w:t>
      </w:r>
      <w:r w:rsidRPr="009A0835">
        <w:rPr>
          <w:rFonts w:ascii="宋体" w:hAnsi="宋体" w:hint="eastAsia"/>
          <w:szCs w:val="28"/>
        </w:rPr>
        <w:t>，</w:t>
      </w:r>
      <m:oMath>
        <m:r>
          <w:rPr>
            <w:rFonts w:ascii="Cambria Math" w:hAnsi="Cambria Math"/>
            <w:szCs w:val="28"/>
          </w:rPr>
          <m:t>μ</m:t>
        </m:r>
      </m:oMath>
      <w:r w:rsidRPr="009A0835">
        <w:rPr>
          <w:rFonts w:ascii="宋体" w:hAnsi="宋体" w:hint="eastAsia"/>
          <w:szCs w:val="28"/>
        </w:rPr>
        <w:t>表示</w:t>
      </w:r>
      <w:r w:rsidR="00ED39B8">
        <w:t>代表性特征</w:t>
      </w:r>
      <m:oMath>
        <m:r>
          <w:rPr>
            <w:rFonts w:ascii="Cambria Math" w:hAnsi="Cambria Math"/>
            <w:szCs w:val="28"/>
          </w:rPr>
          <m:t>D</m:t>
        </m:r>
      </m:oMath>
      <w:r w:rsidRPr="009A0835">
        <w:rPr>
          <w:rFonts w:ascii="宋体" w:hAnsi="宋体" w:hint="eastAsia"/>
          <w:szCs w:val="28"/>
        </w:rPr>
        <w:t>的均值，</w:t>
      </w:r>
      <m:oMath>
        <m:r>
          <w:rPr>
            <w:rFonts w:ascii="Cambria Math" w:hAnsi="Cambria Math"/>
            <w:szCs w:val="28"/>
          </w:rPr>
          <m:t>σ</m:t>
        </m:r>
      </m:oMath>
      <w:r w:rsidRPr="009A0835">
        <w:rPr>
          <w:rFonts w:ascii="宋体" w:hAnsi="宋体" w:hint="eastAsia"/>
          <w:szCs w:val="28"/>
        </w:rPr>
        <w:t>表示</w:t>
      </w:r>
      <w:r w:rsidR="00ED39B8">
        <w:t>代表性特征</w:t>
      </w:r>
      <m:oMath>
        <m:r>
          <w:rPr>
            <w:rFonts w:ascii="Cambria Math" w:hAnsi="Cambria Math"/>
            <w:szCs w:val="28"/>
          </w:rPr>
          <m:t>D</m:t>
        </m:r>
      </m:oMath>
      <w:r w:rsidRPr="009A0835">
        <w:rPr>
          <w:rFonts w:ascii="宋体" w:hAnsi="宋体" w:hint="eastAsia"/>
          <w:szCs w:val="28"/>
        </w:rPr>
        <w:t>的方差，</w:t>
      </w:r>
      <m:oMath>
        <m:sSub>
          <m:sSubPr>
            <m:ctrlPr>
              <w:rPr>
                <w:rFonts w:ascii="Cambria Math" w:hAnsi="Cambria Math"/>
                <w:i/>
                <w:szCs w:val="28"/>
              </w:rPr>
            </m:ctrlPr>
          </m:sSubPr>
          <m:e>
            <m:r>
              <w:rPr>
                <w:rFonts w:ascii="Cambria Math" w:hAnsi="Cambria Math"/>
                <w:szCs w:val="28"/>
              </w:rPr>
              <m:t>a</m:t>
            </m:r>
          </m:e>
          <m:sub>
            <m:r>
              <w:rPr>
                <w:rFonts w:ascii="Cambria Math" w:hAnsi="Cambria Math"/>
                <w:szCs w:val="28"/>
              </w:rPr>
              <m:t>1</m:t>
            </m:r>
          </m:sub>
        </m:sSub>
      </m:oMath>
      <w:r w:rsidRPr="009A0835">
        <w:rPr>
          <w:rFonts w:ascii="宋体" w:hAnsi="宋体" w:hint="eastAsia"/>
          <w:szCs w:val="28"/>
        </w:rPr>
        <w:t>表示</w:t>
      </w:r>
      <w:r w:rsidR="00226E6B">
        <w:t>代表性特征</w:t>
      </w:r>
      <m:oMath>
        <m:r>
          <w:rPr>
            <w:rFonts w:ascii="Cambria Math" w:hAnsi="Cambria Math"/>
            <w:szCs w:val="28"/>
          </w:rPr>
          <m:t>D</m:t>
        </m:r>
      </m:oMath>
      <w:r w:rsidR="00226E6B">
        <w:rPr>
          <w:rFonts w:hint="eastAsia"/>
        </w:rPr>
        <w:t>的</w:t>
      </w:r>
      <w:r w:rsidRPr="009A0835">
        <w:rPr>
          <w:rFonts w:ascii="宋体" w:hAnsi="宋体" w:hint="eastAsia"/>
          <w:szCs w:val="28"/>
        </w:rPr>
        <w:t>平滑因子，</w:t>
      </w:r>
      <m:oMath>
        <m:r>
          <w:rPr>
            <w:rFonts w:ascii="Cambria Math" w:hAnsi="Cambria Math"/>
            <w:szCs w:val="28"/>
          </w:rPr>
          <m:t>α</m:t>
        </m:r>
      </m:oMath>
      <w:r w:rsidRPr="009A0835">
        <w:rPr>
          <w:rFonts w:ascii="宋体" w:hAnsi="宋体" w:hint="eastAsia"/>
          <w:szCs w:val="28"/>
        </w:rPr>
        <w:t>表示</w:t>
      </w:r>
      <w:r w:rsidR="005078FE">
        <w:t>代表性特征</w:t>
      </w:r>
      <m:oMath>
        <m:r>
          <w:rPr>
            <w:rFonts w:ascii="Cambria Math" w:hAnsi="Cambria Math"/>
            <w:szCs w:val="28"/>
          </w:rPr>
          <m:t>D</m:t>
        </m:r>
      </m:oMath>
      <w:r w:rsidR="005078FE">
        <w:rPr>
          <w:rFonts w:hint="eastAsia"/>
        </w:rPr>
        <w:t>的</w:t>
      </w:r>
      <w:r w:rsidRPr="009A0835">
        <w:rPr>
          <w:rFonts w:ascii="宋体" w:hAnsi="宋体" w:hint="eastAsia"/>
          <w:szCs w:val="28"/>
        </w:rPr>
        <w:t>正则化因子，</w:t>
      </w:r>
      <m:oMath>
        <m:r>
          <w:rPr>
            <w:rFonts w:ascii="Cambria Math" w:hAnsi="Cambria Math"/>
            <w:szCs w:val="28"/>
          </w:rPr>
          <m:t>β</m:t>
        </m:r>
      </m:oMath>
      <w:r w:rsidRPr="009A0835">
        <w:rPr>
          <w:rFonts w:ascii="宋体" w:hAnsi="宋体" w:hint="eastAsia"/>
          <w:szCs w:val="28"/>
        </w:rPr>
        <w:t>表示</w:t>
      </w:r>
      <w:r w:rsidR="00ED39B8">
        <w:t>代表性特征</w:t>
      </w:r>
      <m:oMath>
        <m:r>
          <w:rPr>
            <w:rFonts w:ascii="Cambria Math" w:hAnsi="Cambria Math"/>
            <w:szCs w:val="28"/>
          </w:rPr>
          <m:t>D</m:t>
        </m:r>
      </m:oMath>
      <w:r w:rsidR="00886DE4">
        <w:rPr>
          <w:rFonts w:ascii="宋体" w:hAnsi="宋体" w:hint="eastAsia"/>
          <w:szCs w:val="28"/>
        </w:rPr>
        <w:t>的</w:t>
      </w:r>
      <w:r w:rsidRPr="009A0835">
        <w:rPr>
          <w:rFonts w:ascii="宋体" w:hAnsi="宋体" w:hint="eastAsia"/>
          <w:szCs w:val="28"/>
        </w:rPr>
        <w:t>惩罚因子，</w:t>
      </w:r>
      <m:oMath>
        <m:r>
          <w:rPr>
            <w:rFonts w:ascii="Cambria Math" w:hAnsi="Cambria Math"/>
            <w:szCs w:val="28"/>
          </w:rPr>
          <m:t>b</m:t>
        </m:r>
      </m:oMath>
      <w:r w:rsidRPr="009A0835">
        <w:rPr>
          <w:rFonts w:ascii="宋体" w:hAnsi="宋体" w:hint="eastAsia"/>
          <w:szCs w:val="28"/>
        </w:rPr>
        <w:t>表示</w:t>
      </w:r>
      <w:r w:rsidR="00ED39B8">
        <w:t>代表性特征</w:t>
      </w:r>
      <m:oMath>
        <m:r>
          <w:rPr>
            <w:rFonts w:ascii="Cambria Math" w:hAnsi="Cambria Math"/>
            <w:szCs w:val="28"/>
          </w:rPr>
          <m:t>D</m:t>
        </m:r>
      </m:oMath>
      <w:r w:rsidRPr="009A0835">
        <w:rPr>
          <w:rFonts w:ascii="宋体" w:hAnsi="宋体" w:hint="eastAsia"/>
          <w:szCs w:val="28"/>
        </w:rPr>
        <w:t>的缩放因子，</w:t>
      </w:r>
      <m:oMath>
        <m:r>
          <w:rPr>
            <w:rFonts w:ascii="Cambria Math" w:hAnsi="Cambria Math"/>
            <w:szCs w:val="28"/>
          </w:rPr>
          <m:t>c</m:t>
        </m:r>
      </m:oMath>
      <w:r w:rsidRPr="009A0835">
        <w:rPr>
          <w:rFonts w:ascii="宋体" w:hAnsi="宋体" w:hint="eastAsia"/>
          <w:szCs w:val="28"/>
        </w:rPr>
        <w:t>表示</w:t>
      </w:r>
      <w:r w:rsidR="005078FE">
        <w:t>代表性特征</w:t>
      </w:r>
      <m:oMath>
        <m:r>
          <w:rPr>
            <w:rFonts w:ascii="Cambria Math" w:hAnsi="Cambria Math"/>
            <w:szCs w:val="28"/>
          </w:rPr>
          <m:t>D</m:t>
        </m:r>
      </m:oMath>
      <w:r w:rsidR="005078FE">
        <w:rPr>
          <w:rFonts w:hint="eastAsia"/>
        </w:rPr>
        <w:t>的</w:t>
      </w:r>
      <w:r w:rsidRPr="009A0835">
        <w:rPr>
          <w:rFonts w:ascii="宋体" w:hAnsi="宋体" w:hint="eastAsia"/>
          <w:szCs w:val="28"/>
        </w:rPr>
        <w:t>均值平滑因子。</w:t>
      </w:r>
    </w:p>
    <w:p w14:paraId="01D52306" w14:textId="2CEAEEEC" w:rsidR="00224E4F" w:rsidRDefault="00813B41" w:rsidP="00224E4F">
      <w:pPr>
        <w:ind w:firstLineChars="200" w:firstLine="560"/>
      </w:pPr>
      <w:r>
        <w:rPr>
          <w:rFonts w:hint="eastAsia"/>
        </w:rPr>
        <w:t>4</w:t>
      </w:r>
      <w:r>
        <w:rPr>
          <w:rFonts w:hint="eastAsia"/>
        </w:rPr>
        <w:t>、根据权利要求</w:t>
      </w:r>
      <w:r>
        <w:rPr>
          <w:rFonts w:hint="eastAsia"/>
        </w:rPr>
        <w:t>1</w:t>
      </w:r>
      <w:r>
        <w:rPr>
          <w:rFonts w:hint="eastAsia"/>
        </w:rPr>
        <w:t>所述的基于大数据的人力资源文本信息管理方法，</w:t>
      </w:r>
      <w:r w:rsidR="00D44FF1">
        <w:rPr>
          <w:rFonts w:hint="eastAsia"/>
        </w:rPr>
        <w:t>其中</w:t>
      </w:r>
      <w:r>
        <w:rPr>
          <w:rFonts w:hint="eastAsia"/>
        </w:rPr>
        <w:t>，</w:t>
      </w:r>
      <w:r>
        <w:t>对处理后的代表性特征进行特征分类和特征分组</w:t>
      </w:r>
      <w:r w:rsidR="00602D8B">
        <w:rPr>
          <w:rFonts w:hint="eastAsia"/>
        </w:rPr>
        <w:t>中的特征分组</w:t>
      </w:r>
      <w:r>
        <w:rPr>
          <w:rFonts w:hint="eastAsia"/>
        </w:rPr>
        <w:t>，包括：</w:t>
      </w:r>
    </w:p>
    <w:bookmarkStart w:id="15" w:name="OLE_LINK11"/>
    <w:p w14:paraId="28CCB363" w14:textId="586B88A0" w:rsidR="00563969" w:rsidRPr="00224E4F" w:rsidRDefault="00000000" w:rsidP="00224E4F">
      <w:pPr>
        <w:pStyle w:val="af0"/>
        <w:rPr>
          <w:rFonts w:ascii="宋体" w:hAnsi="宋体" w:hint="eastAsia"/>
          <w:iCs/>
        </w:rPr>
      </w:pPr>
      <m:oMathPara>
        <m:oMath>
          <m:sSub>
            <m:sSubPr>
              <m:ctrlPr>
                <w:rPr>
                  <w:iCs/>
                </w:rPr>
              </m:ctrlPr>
            </m:sSubPr>
            <m:e>
              <m:r>
                <m:t>R</m:t>
              </m:r>
            </m:e>
            <m:sub>
              <m:r>
                <m:rPr>
                  <m:sty m:val="p"/>
                </m:rPr>
                <m:t>1</m:t>
              </m:r>
            </m:sub>
          </m:sSub>
          <m:r>
            <m:rPr>
              <m:sty m:val="p"/>
            </m:rPr>
            <m:t>=</m:t>
          </m:r>
          <m:nary>
            <m:naryPr>
              <m:chr m:val="∑"/>
              <m:limLoc m:val="undOvr"/>
              <m:subHide m:val="1"/>
              <m:supHide m:val="1"/>
              <m:ctrlPr/>
            </m:naryPr>
            <m:sub/>
            <m:sup/>
            <m:e>
              <m:sSup>
                <m:sSupPr>
                  <m:ctrlPr/>
                </m:sSupPr>
                <m:e>
                  <m:r>
                    <m:rPr>
                      <m:sty m:val="p"/>
                    </m:rPr>
                    <m:t>∣∣</m:t>
                  </m:r>
                  <m:sSub>
                    <m:sSubPr>
                      <m:ctrlPr/>
                    </m:sSubPr>
                    <m:e>
                      <m:r>
                        <m:t>D</m:t>
                      </m:r>
                    </m:e>
                    <m:sub>
                      <m:r>
                        <m:rPr>
                          <m:sty m:val="p"/>
                        </m:rPr>
                        <m:t>1</m:t>
                      </m:r>
                    </m:sub>
                  </m:sSub>
                  <m:r>
                    <m:rPr>
                      <m:sty m:val="p"/>
                    </m:rPr>
                    <m:t>-</m:t>
                  </m:r>
                  <m:sSub>
                    <m:sSubPr>
                      <m:ctrlPr/>
                    </m:sSubPr>
                    <m:e>
                      <m:r>
                        <m:t>V</m:t>
                      </m:r>
                    </m:e>
                    <m:sub>
                      <m:r>
                        <m:rPr>
                          <m:sty m:val="p"/>
                        </m:rPr>
                        <w:rPr>
                          <w:rFonts w:hint="eastAsia"/>
                        </w:rPr>
                        <m:t>j</m:t>
                      </m:r>
                    </m:sub>
                  </m:sSub>
                  <m:r>
                    <m:rPr>
                      <m:sty m:val="p"/>
                    </m:rPr>
                    <m:t>∣∣</m:t>
                  </m:r>
                </m:e>
                <m:sup>
                  <m:r>
                    <m:rPr>
                      <m:sty m:val="p"/>
                    </m:rPr>
                    <m:t>2</m:t>
                  </m:r>
                </m:sup>
              </m:sSup>
            </m:e>
          </m:nary>
          <m:r>
            <m:rPr>
              <m:sty m:val="p"/>
            </m:rPr>
            <m:t>*</m:t>
          </m:r>
          <m:r>
            <w:rPr>
              <w:rFonts w:hint="eastAsia"/>
            </w:rPr>
            <m:t>log</m:t>
          </m:r>
          <m:f>
            <m:fPr>
              <m:ctrlPr/>
            </m:fPr>
            <m:num>
              <m:r>
                <m:t>D</m:t>
              </m:r>
              <m:r>
                <m:rPr>
                  <m:sty m:val="p"/>
                </m:rPr>
                <m:t>+</m:t>
              </m:r>
              <m:rad>
                <m:radPr>
                  <m:degHide m:val="1"/>
                  <m:ctrlPr/>
                </m:radPr>
                <m:deg/>
                <m:e>
                  <m:sSup>
                    <m:sSupPr>
                      <m:ctrlPr/>
                    </m:sSupPr>
                    <m:e>
                      <m:r>
                        <m:t>D</m:t>
                      </m:r>
                    </m:e>
                    <m:sup>
                      <m:r>
                        <m:rPr>
                          <m:sty m:val="p"/>
                        </m:rPr>
                        <m:t>2</m:t>
                      </m:r>
                    </m:sup>
                  </m:sSup>
                  <m:r>
                    <m:rPr>
                      <m:sty m:val="p"/>
                    </m:rPr>
                    <m:t>-4</m:t>
                  </m:r>
                  <m:r>
                    <m:t>μc</m:t>
                  </m:r>
                </m:e>
              </m:rad>
            </m:num>
            <m:den>
              <m:r>
                <m:rPr>
                  <m:sty m:val="p"/>
                </m:rPr>
                <m:t>2</m:t>
              </m:r>
              <m:r>
                <m:t>σ</m:t>
              </m:r>
            </m:den>
          </m:f>
        </m:oMath>
      </m:oMathPara>
    </w:p>
    <w:p w14:paraId="500AB05C" w14:textId="77777777" w:rsidR="00B16C47" w:rsidRPr="00224E4F" w:rsidRDefault="00813B41" w:rsidP="00224E4F">
      <w:pPr>
        <w:pStyle w:val="af0"/>
        <w:rPr>
          <w:rFonts w:ascii="宋体" w:hAnsi="宋体" w:hint="eastAsia"/>
          <w:iCs/>
        </w:rPr>
      </w:pPr>
      <w:r>
        <w:rPr>
          <w:rFonts w:hint="eastAsia"/>
        </w:rPr>
        <w:t xml:space="preserve">          </w:t>
      </w:r>
      <w:r w:rsidR="00563969">
        <w:rPr>
          <w:rFonts w:hint="eastAsia"/>
        </w:rPr>
        <w:t xml:space="preserve">                                              </w:t>
      </w:r>
      <w:r w:rsidR="00563969" w:rsidRPr="00224E4F">
        <w:rPr>
          <w:rFonts w:hint="eastAsia"/>
          <w:i/>
          <w:iCs/>
        </w:rPr>
        <w:t xml:space="preserve">  </w:t>
      </w:r>
      <w:r w:rsidRPr="00224E4F">
        <w:rPr>
          <w:rFonts w:hint="eastAsia"/>
          <w:iCs/>
        </w:rPr>
        <w:t>公式（</w:t>
      </w:r>
      <w:r w:rsidRPr="00224E4F">
        <w:rPr>
          <w:rFonts w:hint="eastAsia"/>
          <w:iCs/>
        </w:rPr>
        <w:t>3</w:t>
      </w:r>
      <w:r w:rsidRPr="00224E4F">
        <w:rPr>
          <w:rFonts w:hint="eastAsia"/>
          <w:iCs/>
        </w:rPr>
        <w:t>）</w:t>
      </w:r>
      <w:bookmarkEnd w:id="15"/>
    </w:p>
    <w:p w14:paraId="451C99A1" w14:textId="44BC66E3" w:rsidR="009A0835" w:rsidRPr="009A0835" w:rsidRDefault="009A0835" w:rsidP="00224E4F">
      <w:pPr>
        <w:pStyle w:val="af0"/>
        <w:ind w:firstLineChars="200" w:firstLine="560"/>
      </w:pPr>
      <w:r w:rsidRPr="009A0835">
        <w:rPr>
          <w:rFonts w:hint="eastAsia"/>
        </w:rPr>
        <w:t>其中</w:t>
      </w:r>
      <w:r>
        <w:rPr>
          <w:rFonts w:hint="eastAsia"/>
        </w:rPr>
        <w:t>，</w:t>
      </w:r>
      <m:oMath>
        <m:sSub>
          <m:sSubPr>
            <m:ctrlPr>
              <w:rPr>
                <w:i/>
                <w:iCs/>
              </w:rPr>
            </m:ctrlPr>
          </m:sSubPr>
          <m:e>
            <m:r>
              <m:t>R</m:t>
            </m:r>
          </m:e>
          <m:sub>
            <m:r>
              <m:t>1</m:t>
            </m:r>
          </m:sub>
        </m:sSub>
      </m:oMath>
      <w:r w:rsidRPr="009A0835">
        <w:rPr>
          <w:rFonts w:hint="eastAsia"/>
          <w:iCs/>
        </w:rPr>
        <w:t>表示特征分组</w:t>
      </w:r>
      <w:r w:rsidR="00EE24D2">
        <w:rPr>
          <w:rFonts w:hint="eastAsia"/>
          <w:iCs/>
        </w:rPr>
        <w:t>的</w:t>
      </w:r>
      <w:r w:rsidRPr="009A0835">
        <w:rPr>
          <w:rFonts w:hint="eastAsia"/>
          <w:iCs/>
        </w:rPr>
        <w:t>结果，</w:t>
      </w:r>
      <m:oMath>
        <m:sSub>
          <m:sSubPr>
            <m:ctrlPr>
              <w:rPr>
                <w:i/>
              </w:rPr>
            </m:ctrlPr>
          </m:sSubPr>
          <m:e>
            <m:r>
              <m:t>D</m:t>
            </m:r>
          </m:e>
          <m:sub>
            <m:r>
              <m:t>1</m:t>
            </m:r>
          </m:sub>
        </m:sSub>
      </m:oMath>
      <w:r w:rsidRPr="009A0835">
        <w:rPr>
          <w:rFonts w:hint="eastAsia"/>
        </w:rPr>
        <w:t>表示预处理后的</w:t>
      </w:r>
      <w:r w:rsidR="00ED39B8">
        <w:t>代表性</w:t>
      </w:r>
      <w:r w:rsidRPr="009A0835">
        <w:rPr>
          <w:rFonts w:hint="eastAsia"/>
        </w:rPr>
        <w:t>特征</w:t>
      </w:r>
      <w:r w:rsidR="00691F2D">
        <w:rPr>
          <w:rFonts w:hint="eastAsia"/>
        </w:rPr>
        <w:t>，即，另一维度的特征</w:t>
      </w:r>
      <w:r w:rsidRPr="009A0835">
        <w:rPr>
          <w:rFonts w:hint="eastAsia"/>
        </w:rPr>
        <w:t>，</w:t>
      </w:r>
      <m:oMath>
        <m:r>
          <m:t>μ</m:t>
        </m:r>
      </m:oMath>
      <w:r w:rsidRPr="009A0835">
        <w:rPr>
          <w:rFonts w:hint="eastAsia"/>
        </w:rPr>
        <w:t>表示</w:t>
      </w:r>
      <w:r w:rsidR="00ED39B8">
        <w:t>代表性特征</w:t>
      </w:r>
      <m:oMath>
        <m:r>
          <m:t>D</m:t>
        </m:r>
      </m:oMath>
      <w:r w:rsidRPr="009A0835">
        <w:rPr>
          <w:rFonts w:hint="eastAsia"/>
        </w:rPr>
        <w:t>的均值，</w:t>
      </w:r>
      <m:oMath>
        <m:sSub>
          <m:sSubPr>
            <m:ctrlPr/>
          </m:sSubPr>
          <m:e>
            <m:r>
              <m:t>V</m:t>
            </m:r>
          </m:e>
          <m:sub>
            <m:r>
              <m:rPr>
                <m:sty m:val="p"/>
              </m:rPr>
              <m:t>j</m:t>
            </m:r>
          </m:sub>
        </m:sSub>
      </m:oMath>
      <w:r w:rsidRPr="009A0835">
        <w:rPr>
          <w:rFonts w:hint="eastAsia"/>
        </w:rPr>
        <w:t>表示</w:t>
      </w:r>
      <w:r w:rsidR="009548D3" w:rsidRPr="009A0835">
        <w:rPr>
          <w:rFonts w:hint="eastAsia"/>
        </w:rPr>
        <w:t>预处理后的</w:t>
      </w:r>
      <w:r w:rsidR="00ED39B8">
        <w:t>代表性特征</w:t>
      </w:r>
      <m:oMath>
        <m:sSub>
          <m:sSubPr>
            <m:ctrlPr/>
          </m:sSubPr>
          <m:e>
            <m:r>
              <m:t>D</m:t>
            </m:r>
          </m:e>
          <m:sub>
            <m:r>
              <m:rPr>
                <m:sty m:val="p"/>
              </m:rPr>
              <m:t>1</m:t>
            </m:r>
          </m:sub>
        </m:sSub>
      </m:oMath>
      <w:r w:rsidR="00691F2D">
        <w:rPr>
          <w:rFonts w:hint="eastAsia"/>
        </w:rPr>
        <w:t>中</w:t>
      </w:r>
      <w:r w:rsidRPr="009A0835">
        <w:rPr>
          <w:rFonts w:hint="eastAsia"/>
        </w:rPr>
        <w:t>的第</w:t>
      </w:r>
      <w:r w:rsidRPr="009A0835">
        <w:rPr>
          <w:rFonts w:hint="eastAsia"/>
        </w:rPr>
        <w:t>j</w:t>
      </w:r>
      <w:proofErr w:type="gramStart"/>
      <w:r w:rsidRPr="009A0835">
        <w:rPr>
          <w:rFonts w:hint="eastAsia"/>
        </w:rPr>
        <w:t>个</w:t>
      </w:r>
      <w:proofErr w:type="gramEnd"/>
      <w:r w:rsidRPr="009A0835">
        <w:rPr>
          <w:rFonts w:hint="eastAsia"/>
        </w:rPr>
        <w:t>中心特征</w:t>
      </w:r>
      <w:r w:rsidRPr="009A0835">
        <w:rPr>
          <w:rFonts w:hint="eastAsia"/>
        </w:rPr>
        <w:t>,</w:t>
      </w:r>
      <m:oMath>
        <m:r>
          <m:t>σ</m:t>
        </m:r>
      </m:oMath>
      <w:r w:rsidRPr="009A0835">
        <w:rPr>
          <w:rFonts w:hint="eastAsia"/>
        </w:rPr>
        <w:t>表示</w:t>
      </w:r>
      <w:r w:rsidR="00ED39B8">
        <w:t>代表性特征</w:t>
      </w:r>
      <m:oMath>
        <m:r>
          <m:t>D</m:t>
        </m:r>
      </m:oMath>
      <w:r w:rsidRPr="009A0835">
        <w:rPr>
          <w:rFonts w:hint="eastAsia"/>
        </w:rPr>
        <w:t>的方差，</w:t>
      </w:r>
      <m:oMath>
        <m:r>
          <m:t>D</m:t>
        </m:r>
      </m:oMath>
      <w:r w:rsidRPr="009A0835">
        <w:rPr>
          <w:rFonts w:hint="eastAsia"/>
        </w:rPr>
        <w:t>表示</w:t>
      </w:r>
      <w:r w:rsidR="00ED39B8">
        <w:t>代表性特征</w:t>
      </w:r>
      <w:r w:rsidR="00BB6A2C">
        <w:rPr>
          <w:rFonts w:hint="eastAsia"/>
        </w:rPr>
        <w:t>，</w:t>
      </w:r>
      <m:oMath>
        <m:r>
          <m:t>∣∣∣∣</m:t>
        </m:r>
      </m:oMath>
      <w:r w:rsidR="00BB6A2C" w:rsidRPr="00BB6A2C">
        <w:rPr>
          <w:rFonts w:hint="eastAsia"/>
        </w:rPr>
        <w:t>表示范数符号</w:t>
      </w:r>
      <w:r w:rsidR="00BB6A2C">
        <w:rPr>
          <w:rFonts w:hint="eastAsia"/>
        </w:rPr>
        <w:t>，</w:t>
      </w:r>
      <m:oMath>
        <m:r>
          <m:t>c</m:t>
        </m:r>
      </m:oMath>
      <w:r w:rsidR="00BB6A2C" w:rsidRPr="009A0835">
        <w:rPr>
          <w:rFonts w:hint="eastAsia"/>
        </w:rPr>
        <w:t>表示</w:t>
      </w:r>
      <w:r w:rsidR="005078FE">
        <w:t>代表性特征</w:t>
      </w:r>
      <m:oMath>
        <m:r>
          <m:t>D</m:t>
        </m:r>
      </m:oMath>
      <w:r w:rsidR="005078FE">
        <w:rPr>
          <w:rFonts w:hint="eastAsia"/>
        </w:rPr>
        <w:t>的</w:t>
      </w:r>
      <w:r w:rsidR="00BB6A2C" w:rsidRPr="009A0835">
        <w:rPr>
          <w:rFonts w:hint="eastAsia"/>
        </w:rPr>
        <w:t>均值平滑因子</w:t>
      </w:r>
      <w:r w:rsidRPr="009A0835">
        <w:rPr>
          <w:rFonts w:hint="eastAsia"/>
        </w:rPr>
        <w:t>。</w:t>
      </w:r>
    </w:p>
    <w:p w14:paraId="7D5ACC2F" w14:textId="3C864EDD" w:rsidR="00B16C47" w:rsidRDefault="00813B41">
      <w:pPr>
        <w:ind w:firstLineChars="200" w:firstLine="560"/>
      </w:pPr>
      <w:r>
        <w:rPr>
          <w:rFonts w:hint="eastAsia"/>
        </w:rPr>
        <w:t>5</w:t>
      </w:r>
      <w:r>
        <w:rPr>
          <w:rFonts w:hint="eastAsia"/>
        </w:rPr>
        <w:t>、根据权利要求</w:t>
      </w:r>
      <w:r>
        <w:rPr>
          <w:rFonts w:hint="eastAsia"/>
        </w:rPr>
        <w:t>1</w:t>
      </w:r>
      <w:r>
        <w:rPr>
          <w:rFonts w:hint="eastAsia"/>
        </w:rPr>
        <w:t>所述的基于大数据的人力资源文本信息管理方法，</w:t>
      </w:r>
      <w:r w:rsidR="00D44FF1">
        <w:rPr>
          <w:rFonts w:hint="eastAsia"/>
        </w:rPr>
        <w:t>其中</w:t>
      </w:r>
      <w:r>
        <w:rPr>
          <w:rFonts w:hint="eastAsia"/>
        </w:rPr>
        <w:t>，</w:t>
      </w:r>
      <w:r>
        <w:t>对处理后的代表性特征进行特征分类和特征分组</w:t>
      </w:r>
      <w:r>
        <w:rPr>
          <w:rFonts w:hint="eastAsia"/>
        </w:rPr>
        <w:t>中的特征分类，包括：</w:t>
      </w:r>
    </w:p>
    <w:bookmarkStart w:id="16" w:name="OLE_LINK17"/>
    <w:p w14:paraId="1F58154C" w14:textId="687014CB" w:rsidR="00602D8B" w:rsidRDefault="00000000" w:rsidP="00224E4F">
      <w:pPr>
        <w:pStyle w:val="af0"/>
        <w:rPr>
          <w:rFonts w:ascii="宋体" w:hAnsi="宋体" w:hint="eastAsia"/>
        </w:rPr>
      </w:pPr>
      <m:oMathPara>
        <m:oMath>
          <m:sSub>
            <m:sSubPr>
              <m:ctrlPr>
                <w:rPr>
                  <w:i/>
                  <w:iCs/>
                </w:rPr>
              </m:ctrlPr>
            </m:sSubPr>
            <m:e>
              <m:r>
                <m:t>R</m:t>
              </m:r>
            </m:e>
            <m:sub>
              <m:r>
                <m:t>2</m:t>
              </m:r>
            </m:sub>
          </m:sSub>
          <w:bookmarkEnd w:id="16"/>
          <m:r>
            <m:rPr>
              <m:sty m:val="p"/>
            </m:rPr>
            <m:t>=</m:t>
          </m:r>
          <m:nary>
            <m:naryPr>
              <m:chr m:val="∑"/>
              <m:limLoc m:val="undOvr"/>
              <m:subHide m:val="1"/>
              <m:supHide m:val="1"/>
              <m:ctrlPr/>
            </m:naryPr>
            <m:sub/>
            <m:sup/>
            <m:e>
              <m:f>
                <m:fPr>
                  <m:ctrlPr/>
                </m:fPr>
                <m:num>
                  <w:bookmarkStart w:id="17" w:name="OLE_LINK13"/>
                  <m:sSub>
                    <m:sSubPr>
                      <m:ctrlPr/>
                    </m:sSubPr>
                    <m:e>
                      <m:r>
                        <m:t>D</m:t>
                      </m:r>
                    </m:e>
                    <m:sub>
                      <m:r>
                        <m:rPr>
                          <m:sty m:val="p"/>
                        </m:rPr>
                        <m:t>1</m:t>
                      </m:r>
                    </m:sub>
                  </m:sSub>
                  <w:bookmarkEnd w:id="17"/>
                  <m:sSub>
                    <m:sSubPr>
                      <m:ctrlPr/>
                    </m:sSubPr>
                    <m:e>
                      <m:r>
                        <m:t>w</m:t>
                      </m:r>
                    </m:e>
                    <m:sub>
                      <m:r>
                        <m:t>k</m:t>
                      </m:r>
                    </m:sub>
                  </m:sSub>
                </m:num>
                <m:den>
                  <m:rad>
                    <m:radPr>
                      <m:degHide m:val="1"/>
                      <m:ctrlPr/>
                    </m:radPr>
                    <m:deg/>
                    <m:e>
                      <m:sSup>
                        <m:sSupPr>
                          <m:ctrlPr>
                            <w:rPr>
                              <w:i/>
                            </w:rPr>
                          </m:ctrlPr>
                        </m:sSupPr>
                        <m:e>
                          <m:r>
                            <m:t>∣∣</m:t>
                          </m:r>
                          <m:sSub>
                            <m:sSubPr>
                              <m:ctrlPr/>
                            </m:sSubPr>
                            <m:e>
                              <m:r>
                                <m:t>w</m:t>
                              </m:r>
                            </m:e>
                            <m:sub>
                              <m:r>
                                <m:t>k</m:t>
                              </m:r>
                            </m:sub>
                          </m:sSub>
                          <m:r>
                            <m:t>∣∣</m:t>
                          </m:r>
                        </m:e>
                        <m:sup>
                          <m:r>
                            <m:rPr>
                              <m:sty m:val="p"/>
                            </m:rPr>
                            <m:t>2</m:t>
                          </m:r>
                        </m:sup>
                      </m:sSup>
                    </m:e>
                  </m:rad>
                  <m:r>
                    <m:rPr>
                      <m:sty m:val="p"/>
                    </m:rPr>
                    <m:t>+</m:t>
                  </m:r>
                  <m:r>
                    <m:t>ε</m:t>
                  </m:r>
                </m:den>
              </m:f>
              <m:r>
                <m:rPr>
                  <m:sty m:val="p"/>
                </m:rPr>
                <m:t>+</m:t>
              </m:r>
              <m:sSub>
                <m:sSubPr>
                  <m:ctrlPr/>
                </m:sSubPr>
                <m:e>
                  <m:r>
                    <w:rPr>
                      <w:rFonts w:hint="eastAsia"/>
                    </w:rPr>
                    <m:t>p</m:t>
                  </m:r>
                </m:e>
                <m:sub>
                  <m:r>
                    <m:t>i</m:t>
                  </m:r>
                </m:sub>
              </m:sSub>
            </m:e>
          </m:nary>
          <m:f>
            <m:fPr>
              <m:ctrlPr/>
            </m:fPr>
            <m:num>
              <m:sSub>
                <m:sSubPr>
                  <m:ctrlPr/>
                </m:sSubPr>
                <m:e>
                  <m:r>
                    <m:t>D</m:t>
                  </m:r>
                </m:e>
                <m:sub>
                  <m:r>
                    <m:rPr>
                      <m:sty m:val="p"/>
                    </m:rPr>
                    <m:t>1</m:t>
                  </m:r>
                </m:sub>
              </m:sSub>
              <m:sSub>
                <m:sSubPr>
                  <m:ctrlPr/>
                </m:sSubPr>
                <m:e>
                  <w:bookmarkStart w:id="18" w:name="OLE_LINK14"/>
                  <m:r>
                    <m:t>θ</m:t>
                  </m:r>
                </m:e>
                <m:sub>
                  <m:r>
                    <m:t>i</m:t>
                  </m:r>
                  <w:bookmarkEnd w:id="18"/>
                </m:sub>
              </m:sSub>
            </m:num>
            <m:den>
              <m:r>
                <m:t>∣∣</m:t>
              </m:r>
              <m:sSub>
                <m:sSubPr>
                  <m:ctrlPr/>
                </m:sSubPr>
                <m:e>
                  <m:r>
                    <m:t>D</m:t>
                  </m:r>
                </m:e>
                <m:sub>
                  <m:r>
                    <m:rPr>
                      <m:sty m:val="p"/>
                    </m:rPr>
                    <m:t>1</m:t>
                  </m:r>
                </m:sub>
              </m:sSub>
              <m:r>
                <m:t>∣∣</m:t>
              </m:r>
              <m:r>
                <m:rPr>
                  <m:sty m:val="p"/>
                </m:rPr>
                <m:t>*</m:t>
              </m:r>
              <m:r>
                <m:t>∣∣</m:t>
              </m:r>
              <m:sSub>
                <m:sSubPr>
                  <m:ctrlPr/>
                </m:sSubPr>
                <m:e>
                  <m:r>
                    <m:t>θ</m:t>
                  </m:r>
                </m:e>
                <m:sub>
                  <m:r>
                    <m:t>i</m:t>
                  </m:r>
                </m:sub>
              </m:sSub>
              <m:r>
                <m:t>∣∣</m:t>
              </m:r>
            </m:den>
          </m:f>
          <m:r>
            <m:rPr>
              <m:sty m:val="p"/>
            </m:rPr>
            <m:t xml:space="preserve"> </m:t>
          </m:r>
          <m:r>
            <m:t>log</m:t>
          </m:r>
          <m:rad>
            <m:radPr>
              <m:degHide m:val="1"/>
              <m:ctrlPr/>
            </m:radPr>
            <m:deg/>
            <m:e>
              <m:sSup>
                <m:sSupPr>
                  <m:ctrlPr/>
                </m:sSupPr>
                <m:e>
                  <m:sSub>
                    <m:sSubPr>
                      <m:ctrlPr/>
                    </m:sSubPr>
                    <m:e>
                      <m:r>
                        <m:t>D</m:t>
                      </m:r>
                    </m:e>
                    <m:sub>
                      <m:r>
                        <m:rPr>
                          <m:sty m:val="p"/>
                        </m:rPr>
                        <m:t>1</m:t>
                      </m:r>
                    </m:sub>
                  </m:sSub>
                </m:e>
                <m:sup>
                  <m:r>
                    <m:rPr>
                      <m:sty m:val="p"/>
                    </m:rPr>
                    <m:t>2</m:t>
                  </m:r>
                </m:sup>
              </m:sSup>
              <m:r>
                <m:rPr>
                  <m:sty m:val="p"/>
                </m:rPr>
                <m:t>-</m:t>
              </m:r>
              <m:sSup>
                <m:sSupPr>
                  <m:ctrlPr/>
                </m:sSupPr>
                <m:e>
                  <m:r>
                    <m:t>Db</m:t>
                  </m:r>
                </m:e>
                <m:sup>
                  <m:r>
                    <m:rPr>
                      <m:sty m:val="p"/>
                    </m:rPr>
                    <m:t>2</m:t>
                  </m:r>
                </m:sup>
              </m:sSup>
            </m:e>
          </m:rad>
        </m:oMath>
      </m:oMathPara>
    </w:p>
    <w:p w14:paraId="0211DC0E" w14:textId="74B757E2" w:rsidR="00224E4F" w:rsidRPr="00224E4F" w:rsidRDefault="00602D8B" w:rsidP="00224E4F">
      <w:pPr>
        <w:ind w:firstLineChars="600" w:firstLine="1680"/>
        <w:rPr>
          <w:rFonts w:hAnsi="Cambria Math"/>
        </w:rPr>
      </w:pPr>
      <w:r>
        <w:rPr>
          <w:rFonts w:hAnsi="Cambria Math" w:hint="eastAsia"/>
        </w:rPr>
        <w:t xml:space="preserve">   </w:t>
      </w:r>
      <w:bookmarkStart w:id="19" w:name="OLE_LINK18"/>
      <w:r>
        <w:rPr>
          <w:rFonts w:hAnsi="Cambria Math" w:hint="eastAsia"/>
        </w:rPr>
        <w:t xml:space="preserve">                                           </w:t>
      </w:r>
      <w:r>
        <w:rPr>
          <w:rFonts w:hAnsi="Cambria Math" w:hint="eastAsia"/>
        </w:rPr>
        <w:t>公式（</w:t>
      </w:r>
      <w:r>
        <w:rPr>
          <w:rFonts w:hAnsi="Cambria Math" w:hint="eastAsia"/>
        </w:rPr>
        <w:t>4</w:t>
      </w:r>
      <w:r>
        <w:rPr>
          <w:rFonts w:hAnsi="Cambria Math" w:hint="eastAsia"/>
        </w:rPr>
        <w:t>）</w:t>
      </w:r>
    </w:p>
    <w:bookmarkEnd w:id="19"/>
    <w:p w14:paraId="560368BB" w14:textId="44E0DBFE" w:rsidR="00602D8B" w:rsidRPr="00602D8B" w:rsidRDefault="00602D8B" w:rsidP="00224E4F">
      <w:pPr>
        <w:pStyle w:val="af0"/>
        <w:ind w:firstLineChars="200" w:firstLine="560"/>
        <w:rPr>
          <w:rFonts w:ascii="宋体" w:hAnsi="宋体" w:hint="eastAsia"/>
        </w:rPr>
      </w:pPr>
      <w:r w:rsidRPr="00602D8B">
        <w:rPr>
          <w:rFonts w:ascii="宋体" w:hAnsi="宋体" w:hint="eastAsia"/>
        </w:rPr>
        <w:t>其中</w:t>
      </w:r>
      <w:r>
        <w:rPr>
          <w:rFonts w:ascii="宋体" w:hAnsi="宋体" w:hint="eastAsia"/>
        </w:rPr>
        <w:t>，</w:t>
      </w:r>
      <m:oMath>
        <m:sSub>
          <m:sSubPr>
            <m:ctrlPr>
              <w:rPr>
                <w:i/>
                <w:iCs/>
              </w:rPr>
            </m:ctrlPr>
          </m:sSubPr>
          <m:e>
            <m:r>
              <m:t>R</m:t>
            </m:r>
          </m:e>
          <m:sub>
            <m:r>
              <m:t>2</m:t>
            </m:r>
          </m:sub>
        </m:sSub>
      </m:oMath>
      <w:r w:rsidRPr="00602D8B">
        <w:rPr>
          <w:rFonts w:ascii="宋体" w:hAnsi="宋体" w:hint="eastAsia"/>
        </w:rPr>
        <w:t>表示特征分类</w:t>
      </w:r>
      <w:r w:rsidR="00243648">
        <w:rPr>
          <w:rFonts w:ascii="宋体" w:hAnsi="宋体" w:hint="eastAsia"/>
        </w:rPr>
        <w:t>的</w:t>
      </w:r>
      <w:r w:rsidRPr="00602D8B">
        <w:rPr>
          <w:rFonts w:ascii="宋体" w:hAnsi="宋体" w:hint="eastAsia"/>
        </w:rPr>
        <w:t>结果，</w:t>
      </w:r>
      <m:oMath>
        <m:sSub>
          <m:sSubPr>
            <m:ctrlPr/>
          </m:sSubPr>
          <m:e>
            <m:r>
              <m:t>D</m:t>
            </m:r>
          </m:e>
          <m:sub>
            <m:r>
              <m:rPr>
                <m:sty m:val="p"/>
              </m:rPr>
              <m:t>1</m:t>
            </m:r>
          </m:sub>
        </m:sSub>
      </m:oMath>
      <w:r w:rsidRPr="00602D8B">
        <w:rPr>
          <w:rFonts w:ascii="宋体" w:hAnsi="宋体" w:hint="eastAsia"/>
        </w:rPr>
        <w:t>表示预处理后的</w:t>
      </w:r>
      <w:r w:rsidR="00ED39B8">
        <w:t>代表性特征</w:t>
      </w:r>
      <w:r w:rsidR="00691F2D">
        <w:rPr>
          <w:rFonts w:ascii="宋体" w:hAnsi="宋体" w:hint="eastAsia"/>
        </w:rPr>
        <w:t>，即，另一维度的特征</w:t>
      </w:r>
      <w:r w:rsidRPr="00602D8B">
        <w:rPr>
          <w:rFonts w:ascii="宋体" w:hAnsi="宋体" w:hint="eastAsia"/>
        </w:rPr>
        <w:t>，</w:t>
      </w:r>
      <m:oMath>
        <m:r>
          <m:t>b</m:t>
        </m:r>
      </m:oMath>
      <w:r w:rsidRPr="00602D8B">
        <w:rPr>
          <w:rFonts w:ascii="宋体" w:hAnsi="宋体" w:hint="eastAsia"/>
        </w:rPr>
        <w:t>表示</w:t>
      </w:r>
      <w:r w:rsidR="00ED39B8">
        <w:t>代表性特征</w:t>
      </w:r>
      <m:oMath>
        <m:r>
          <m:t>D</m:t>
        </m:r>
      </m:oMath>
      <w:r w:rsidRPr="00602D8B">
        <w:rPr>
          <w:rFonts w:ascii="宋体" w:hAnsi="宋体" w:hint="eastAsia"/>
        </w:rPr>
        <w:t>的缩放因子，</w:t>
      </w:r>
      <m:oMath>
        <m:r>
          <m:t>∣∣∣∣</m:t>
        </m:r>
      </m:oMath>
      <w:r w:rsidRPr="00602D8B">
        <w:rPr>
          <w:rFonts w:ascii="宋体" w:hAnsi="宋体" w:hint="eastAsia"/>
        </w:rPr>
        <w:t>表示范数符号，</w:t>
      </w:r>
      <m:oMath>
        <m:sSub>
          <m:sSubPr>
            <m:ctrlPr/>
          </m:sSubPr>
          <m:e>
            <m:r>
              <m:t>w</m:t>
            </m:r>
          </m:e>
          <m:sub>
            <m:r>
              <m:t>k</m:t>
            </m:r>
          </m:sub>
        </m:sSub>
      </m:oMath>
      <w:r w:rsidRPr="00602D8B">
        <w:rPr>
          <w:rFonts w:ascii="宋体" w:hAnsi="宋体" w:hint="eastAsia"/>
        </w:rPr>
        <w:t>表示</w:t>
      </w:r>
      <w:r w:rsidR="00BB6A2C" w:rsidRPr="00602D8B">
        <w:rPr>
          <w:rFonts w:ascii="宋体" w:hAnsi="宋体" w:hint="eastAsia"/>
        </w:rPr>
        <w:t>文</w:t>
      </w:r>
      <w:r w:rsidRPr="00602D8B">
        <w:rPr>
          <w:rFonts w:ascii="宋体" w:hAnsi="宋体" w:hint="eastAsia"/>
        </w:rPr>
        <w:t>本数据</w:t>
      </w:r>
      <w:r w:rsidR="00DA3D2D" w:rsidRPr="00D97DD6">
        <w:rPr>
          <w:rFonts w:hint="eastAsia"/>
        </w:rPr>
        <w:t>T</w:t>
      </w:r>
      <w:r w:rsidRPr="00602D8B">
        <w:rPr>
          <w:rFonts w:ascii="宋体" w:hAnsi="宋体" w:hint="eastAsia"/>
        </w:rPr>
        <w:t>中的</w:t>
      </w:r>
      <w:r w:rsidR="005078FE" w:rsidRPr="00D97DD6">
        <w:rPr>
          <w:rFonts w:hint="eastAsia"/>
        </w:rPr>
        <w:t>第</w:t>
      </w:r>
      <w:r w:rsidR="005078FE" w:rsidRPr="00D97DD6">
        <w:rPr>
          <w:rFonts w:hint="eastAsia"/>
        </w:rPr>
        <w:t>k</w:t>
      </w:r>
      <w:proofErr w:type="gramStart"/>
      <w:r w:rsidR="005078FE" w:rsidRPr="00D97DD6">
        <w:rPr>
          <w:rFonts w:hint="eastAsia"/>
        </w:rPr>
        <w:t>个</w:t>
      </w:r>
      <w:proofErr w:type="gramEnd"/>
      <w:r w:rsidRPr="00602D8B">
        <w:rPr>
          <w:rFonts w:ascii="宋体" w:hAnsi="宋体" w:hint="eastAsia"/>
        </w:rPr>
        <w:t>分词，</w:t>
      </w:r>
      <m:oMath>
        <m:sSub>
          <m:sSubPr>
            <m:ctrlPr/>
          </m:sSubPr>
          <m:e>
            <m:r>
              <w:rPr>
                <w:rFonts w:hint="eastAsia"/>
              </w:rPr>
              <m:t>p</m:t>
            </m:r>
          </m:e>
          <m:sub>
            <m:r>
              <m:t>i</m:t>
            </m:r>
          </m:sub>
        </m:sSub>
      </m:oMath>
      <w:r w:rsidRPr="00602D8B">
        <w:t>表示</w:t>
      </w:r>
      <w:r w:rsidR="00691F2D" w:rsidRPr="00602D8B">
        <w:rPr>
          <w:rFonts w:ascii="宋体" w:hAnsi="宋体" w:hint="eastAsia"/>
        </w:rPr>
        <w:t>预处理后的</w:t>
      </w:r>
      <w:r w:rsidR="00691F2D">
        <w:t>代表性特征</w:t>
      </w:r>
      <m:oMath>
        <m:sSub>
          <m:sSubPr>
            <m:ctrlPr/>
          </m:sSubPr>
          <m:e>
            <m:r>
              <m:t>D</m:t>
            </m:r>
          </m:e>
          <m:sub>
            <m:r>
              <m:rPr>
                <m:sty m:val="p"/>
              </m:rPr>
              <m:t>1</m:t>
            </m:r>
          </m:sub>
        </m:sSub>
      </m:oMath>
      <w:r w:rsidR="00691F2D">
        <w:rPr>
          <w:rFonts w:hint="eastAsia"/>
        </w:rPr>
        <w:t>中的</w:t>
      </w:r>
      <w:r w:rsidRPr="00602D8B">
        <w:t>第</w:t>
      </w:r>
      <w:proofErr w:type="spellStart"/>
      <w:r w:rsidRPr="00602D8B">
        <w:t>i</w:t>
      </w:r>
      <w:proofErr w:type="spellEnd"/>
      <w:proofErr w:type="gramStart"/>
      <w:r w:rsidRPr="00602D8B">
        <w:rPr>
          <w:rFonts w:hint="eastAsia"/>
        </w:rPr>
        <w:t>个</w:t>
      </w:r>
      <w:proofErr w:type="gramEnd"/>
      <w:r w:rsidRPr="00602D8B">
        <w:rPr>
          <w:rFonts w:hint="eastAsia"/>
        </w:rPr>
        <w:t>特征的权重因子，</w:t>
      </w:r>
      <m:oMath>
        <m:r>
          <m:t>ε</m:t>
        </m:r>
      </m:oMath>
      <w:r w:rsidRPr="00602D8B">
        <w:t>表示</w:t>
      </w:r>
      <w:r w:rsidR="0096738A" w:rsidRPr="00602D8B">
        <w:rPr>
          <w:rFonts w:ascii="宋体" w:hAnsi="宋体" w:hint="eastAsia"/>
        </w:rPr>
        <w:t>预处理后的</w:t>
      </w:r>
      <w:r w:rsidR="00ED39B8">
        <w:t>代表性特征</w:t>
      </w:r>
      <m:oMath>
        <m:sSub>
          <m:sSubPr>
            <m:ctrlPr/>
          </m:sSubPr>
          <m:e>
            <m:r>
              <m:t>D</m:t>
            </m:r>
          </m:e>
          <m:sub>
            <m:r>
              <m:rPr>
                <m:sty m:val="p"/>
              </m:rPr>
              <m:t>1</m:t>
            </m:r>
          </m:sub>
        </m:sSub>
      </m:oMath>
      <w:r w:rsidRPr="00602D8B">
        <w:rPr>
          <w:rFonts w:ascii="宋体" w:hAnsi="宋体" w:hint="eastAsia"/>
        </w:rPr>
        <w:t>的惩罚</w:t>
      </w:r>
      <w:r w:rsidRPr="00691F2D">
        <w:rPr>
          <w:rFonts w:ascii="宋体" w:hAnsi="宋体" w:hint="eastAsia"/>
        </w:rPr>
        <w:t>因子</w:t>
      </w:r>
      <w:r w:rsidR="00BB6A2C" w:rsidRPr="00691F2D">
        <w:rPr>
          <w:rFonts w:ascii="宋体" w:hAnsi="宋体" w:hint="eastAsia"/>
        </w:rPr>
        <w:t>，</w:t>
      </w:r>
      <m:oMath>
        <m:sSub>
          <m:sSubPr>
            <m:ctrlPr/>
          </m:sSubPr>
          <m:e>
            <m:r>
              <m:t>θ</m:t>
            </m:r>
          </m:e>
          <m:sub>
            <m:r>
              <m:t>i</m:t>
            </m:r>
          </m:sub>
        </m:sSub>
      </m:oMath>
      <w:r w:rsidR="00BB6A2C" w:rsidRPr="00691F2D">
        <w:rPr>
          <w:rFonts w:ascii="宋体" w:hAnsi="宋体" w:hint="eastAsia"/>
        </w:rPr>
        <w:t>表示</w:t>
      </w:r>
      <w:r w:rsidR="00691F2D" w:rsidRPr="00602D8B">
        <w:rPr>
          <w:rFonts w:ascii="宋体" w:hAnsi="宋体" w:hint="eastAsia"/>
        </w:rPr>
        <w:t>预处理后的</w:t>
      </w:r>
      <w:r w:rsidR="00691F2D">
        <w:t>代表性特征</w:t>
      </w:r>
      <m:oMath>
        <m:sSub>
          <m:sSubPr>
            <m:ctrlPr/>
          </m:sSubPr>
          <m:e>
            <m:r>
              <m:t>D</m:t>
            </m:r>
          </m:e>
          <m:sub>
            <m:r>
              <m:rPr>
                <m:sty m:val="p"/>
              </m:rPr>
              <m:t>1</m:t>
            </m:r>
          </m:sub>
        </m:sSub>
      </m:oMath>
      <w:r w:rsidR="00691F2D">
        <w:rPr>
          <w:rFonts w:hint="eastAsia"/>
        </w:rPr>
        <w:t>中的</w:t>
      </w:r>
      <w:r w:rsidR="00691F2D" w:rsidRPr="00602D8B">
        <w:t>第</w:t>
      </w:r>
      <w:proofErr w:type="spellStart"/>
      <w:r w:rsidR="00691F2D" w:rsidRPr="00602D8B">
        <w:t>i</w:t>
      </w:r>
      <w:proofErr w:type="spellEnd"/>
      <w:proofErr w:type="gramStart"/>
      <w:r w:rsidR="00691F2D" w:rsidRPr="00602D8B">
        <w:rPr>
          <w:rFonts w:hint="eastAsia"/>
        </w:rPr>
        <w:t>个</w:t>
      </w:r>
      <w:proofErr w:type="gramEnd"/>
      <w:r w:rsidR="00691F2D" w:rsidRPr="00602D8B">
        <w:rPr>
          <w:rFonts w:hint="eastAsia"/>
        </w:rPr>
        <w:t>特征的</w:t>
      </w:r>
      <w:r w:rsidR="00691F2D">
        <w:rPr>
          <w:rFonts w:hint="eastAsia"/>
        </w:rPr>
        <w:t>缩放</w:t>
      </w:r>
      <w:r w:rsidR="00691F2D" w:rsidRPr="00602D8B">
        <w:rPr>
          <w:rFonts w:hint="eastAsia"/>
        </w:rPr>
        <w:t>因子</w:t>
      </w:r>
      <w:r w:rsidRPr="00602D8B">
        <w:rPr>
          <w:rFonts w:ascii="宋体" w:hAnsi="宋体" w:hint="eastAsia"/>
        </w:rPr>
        <w:t>。</w:t>
      </w:r>
    </w:p>
    <w:p w14:paraId="2FFC584F" w14:textId="05405663" w:rsidR="00B16C47" w:rsidRDefault="00813B41">
      <w:r>
        <w:rPr>
          <w:rFonts w:hint="eastAsia"/>
        </w:rPr>
        <w:t>6</w:t>
      </w:r>
      <w:r>
        <w:rPr>
          <w:rFonts w:hint="eastAsia"/>
        </w:rPr>
        <w:t>、根据权利要求</w:t>
      </w:r>
      <w:r>
        <w:rPr>
          <w:rFonts w:hint="eastAsia"/>
        </w:rPr>
        <w:t>1</w:t>
      </w:r>
      <w:r>
        <w:rPr>
          <w:rFonts w:hint="eastAsia"/>
        </w:rPr>
        <w:t>所述的基于大数据的人力资源文本信息管理方法，</w:t>
      </w:r>
      <w:r w:rsidR="00D44FF1">
        <w:rPr>
          <w:rFonts w:hint="eastAsia"/>
        </w:rPr>
        <w:t>其中</w:t>
      </w:r>
      <w:r>
        <w:rPr>
          <w:rFonts w:hint="eastAsia"/>
        </w:rPr>
        <w:t>，</w:t>
      </w:r>
      <w:r>
        <w:t>根据所述代表性特征的特征分组和特征分类的结果</w:t>
      </w:r>
      <w:r w:rsidR="005078FE">
        <w:rPr>
          <w:rFonts w:hint="eastAsia"/>
        </w:rPr>
        <w:t>，</w:t>
      </w:r>
      <w:r>
        <w:t>计算</w:t>
      </w:r>
      <w:proofErr w:type="gramStart"/>
      <w:r>
        <w:t>待分析</w:t>
      </w:r>
      <w:proofErr w:type="gramEnd"/>
      <w:r>
        <w:t>对象</w:t>
      </w:r>
      <w:r w:rsidR="008038F3">
        <w:rPr>
          <w:rFonts w:hint="eastAsia"/>
        </w:rPr>
        <w:t>的</w:t>
      </w:r>
      <w:r w:rsidR="008038F3">
        <w:t>文本</w:t>
      </w:r>
      <w:r w:rsidR="008038F3">
        <w:rPr>
          <w:rFonts w:hint="eastAsia"/>
        </w:rPr>
        <w:t>数据</w:t>
      </w:r>
      <w:r>
        <w:t>的特征得分</w:t>
      </w:r>
      <w:r>
        <w:rPr>
          <w:rFonts w:hint="eastAsia"/>
        </w:rPr>
        <w:t>，包括：</w:t>
      </w:r>
    </w:p>
    <w:p w14:paraId="7ED4938E" w14:textId="77777777" w:rsidR="00B16C47" w:rsidRDefault="00813B41">
      <w:r>
        <w:rPr>
          <w:rFonts w:hint="eastAsia"/>
        </w:rPr>
        <w:t>采用公式（</w:t>
      </w:r>
      <w:r>
        <w:rPr>
          <w:rFonts w:hint="eastAsia"/>
        </w:rPr>
        <w:t>5</w:t>
      </w:r>
      <w:r>
        <w:rPr>
          <w:rFonts w:hint="eastAsia"/>
        </w:rPr>
        <w:t>）计算所述</w:t>
      </w:r>
      <w:proofErr w:type="gramStart"/>
      <w:r>
        <w:rPr>
          <w:rFonts w:hint="eastAsia"/>
        </w:rPr>
        <w:t>待分析</w:t>
      </w:r>
      <w:proofErr w:type="gramEnd"/>
      <w:r>
        <w:rPr>
          <w:rFonts w:hint="eastAsia"/>
        </w:rPr>
        <w:t>对象的特征得分：</w:t>
      </w:r>
    </w:p>
    <w:p w14:paraId="3C2DAC04" w14:textId="09EDFFF1" w:rsidR="00602D8B" w:rsidRDefault="00602D8B" w:rsidP="00224E4F">
      <w:pPr>
        <w:pStyle w:val="af0"/>
        <w:rPr>
          <w:rFonts w:ascii="宋体" w:hAnsi="宋体" w:hint="eastAsia"/>
        </w:rPr>
      </w:pPr>
      <m:oMathPara>
        <m:oMath>
          <m:r>
            <m:t>R</m:t>
          </m:r>
          <m:r>
            <m:rPr>
              <m:sty m:val="p"/>
            </m:rPr>
            <m:t>=</m:t>
          </m:r>
          <m:f>
            <m:fPr>
              <m:ctrlPr/>
            </m:fPr>
            <m:num>
              <m:sSub>
                <m:sSubPr>
                  <m:ctrlPr/>
                </m:sSubPr>
                <m:e>
                  <w:bookmarkStart w:id="20" w:name="OLE_LINK22"/>
                  <m:r>
                    <m:t>τ</m:t>
                  </m:r>
                </m:e>
                <m:sub>
                  <m:r>
                    <m:rPr>
                      <m:sty m:val="p"/>
                    </m:rPr>
                    <m:t>1</m:t>
                  </m:r>
                  <w:bookmarkEnd w:id="20"/>
                </m:sub>
              </m:sSub>
              <m:sSup>
                <m:sSupPr>
                  <m:ctrlPr/>
                </m:sSupPr>
                <m:e>
                  <m:r>
                    <w:rPr>
                      <w:rFonts w:hint="eastAsia"/>
                    </w:rPr>
                    <m:t>e</m:t>
                  </m:r>
                </m:e>
                <m:sup>
                  <m:sSub>
                    <m:sSubPr>
                      <m:ctrlPr/>
                    </m:sSubPr>
                    <m:e>
                      <m:r>
                        <m:t>X</m:t>
                      </m:r>
                    </m:e>
                    <m:sub>
                      <m:r>
                        <m:rPr>
                          <m:sty m:val="p"/>
                        </m:rPr>
                        <m:t>1</m:t>
                      </m:r>
                    </m:sub>
                  </m:sSub>
                  <m:sSub>
                    <m:sSubPr>
                      <m:ctrlPr/>
                    </m:sSubPr>
                    <m:e>
                      <m:r>
                        <m:t>R</m:t>
                      </m:r>
                    </m:e>
                    <m:sub>
                      <m:r>
                        <m:rPr>
                          <m:sty m:val="p"/>
                        </m:rPr>
                        <m:t>1</m:t>
                      </m:r>
                    </m:sub>
                  </m:sSub>
                </m:sup>
              </m:sSup>
              <m:r>
                <m:rPr>
                  <m:sty m:val="p"/>
                </m:rPr>
                <m:t>+</m:t>
              </m:r>
              <m:sSub>
                <m:sSubPr>
                  <m:ctrlPr/>
                </m:sSubPr>
                <m:e>
                  <m:r>
                    <m:t>τ</m:t>
                  </m:r>
                </m:e>
                <m:sub>
                  <m:r>
                    <m:rPr>
                      <m:sty m:val="p"/>
                    </m:rPr>
                    <m:t>2</m:t>
                  </m:r>
                </m:sub>
              </m:sSub>
              <m:sSup>
                <m:sSupPr>
                  <m:ctrlPr/>
                </m:sSupPr>
                <m:e>
                  <m:r>
                    <w:rPr>
                      <w:rFonts w:hint="eastAsia"/>
                    </w:rPr>
                    <m:t>e</m:t>
                  </m:r>
                </m:e>
                <m:sup>
                  <m:sSub>
                    <m:sSubPr>
                      <m:ctrlPr/>
                    </m:sSubPr>
                    <m:e>
                      <m:r>
                        <m:t>X</m:t>
                      </m:r>
                    </m:e>
                    <m:sub>
                      <m:r>
                        <m:rPr>
                          <m:sty m:val="p"/>
                        </m:rPr>
                        <m:t>2</m:t>
                      </m:r>
                    </m:sub>
                  </m:sSub>
                  <m:sSub>
                    <m:sSubPr>
                      <m:ctrlPr/>
                    </m:sSubPr>
                    <m:e>
                      <m:r>
                        <m:t>R</m:t>
                      </m:r>
                    </m:e>
                    <m:sub>
                      <m:r>
                        <m:rPr>
                          <m:sty m:val="p"/>
                        </m:rPr>
                        <m:t>2</m:t>
                      </m:r>
                    </m:sub>
                  </m:sSub>
                </m:sup>
              </m:sSup>
            </m:num>
            <m:den>
              <m:sSub>
                <m:sSubPr>
                  <m:ctrlPr/>
                </m:sSubPr>
                <m:e>
                  <w:bookmarkStart w:id="21" w:name="OLE_LINK23"/>
                  <m:r>
                    <m:t>τ</m:t>
                  </m:r>
                </m:e>
                <m:sub>
                  <m:r>
                    <m:rPr>
                      <m:sty m:val="p"/>
                    </m:rPr>
                    <m:t>3</m:t>
                  </m:r>
                  <w:bookmarkEnd w:id="21"/>
                </m:sub>
              </m:sSub>
              <m:r>
                <m:rPr>
                  <m:sty m:val="p"/>
                </m:rPr>
                <m:t>+</m:t>
              </m:r>
              <m:sSub>
                <m:sSubPr>
                  <m:ctrlPr/>
                </m:sSubPr>
                <m:e>
                  <m:r>
                    <m:t>τ</m:t>
                  </m:r>
                </m:e>
                <m:sub>
                  <m:r>
                    <m:rPr>
                      <m:sty m:val="p"/>
                    </m:rPr>
                    <m:t>4</m:t>
                  </m:r>
                </m:sub>
              </m:sSub>
              <m:r>
                <m:rPr>
                  <m:sty m:val="p"/>
                </m:rPr>
                <m:t>(</m:t>
              </m:r>
              <m:sSup>
                <m:sSupPr>
                  <m:ctrlPr/>
                </m:sSupPr>
                <m:e>
                  <m:r>
                    <m:rPr>
                      <m:sty m:val="p"/>
                    </m:rPr>
                    <m:t>∣∣</m:t>
                  </m:r>
                  <m:sSub>
                    <m:sSubPr>
                      <m:ctrlPr/>
                    </m:sSubPr>
                    <m:e>
                      <m:r>
                        <m:t>R</m:t>
                      </m:r>
                    </m:e>
                    <m:sub>
                      <m:r>
                        <m:rPr>
                          <m:sty m:val="p"/>
                        </m:rPr>
                        <m:t>1</m:t>
                      </m:r>
                    </m:sub>
                  </m:sSub>
                  <m:r>
                    <m:rPr>
                      <m:sty m:val="p"/>
                    </m:rPr>
                    <m:t>∣∣</m:t>
                  </m:r>
                </m:e>
                <m:sup>
                  <m:r>
                    <m:rPr>
                      <m:sty m:val="p"/>
                    </m:rPr>
                    <m:t>2</m:t>
                  </m:r>
                </m:sup>
              </m:sSup>
              <m:r>
                <m:rPr>
                  <m:sty m:val="p"/>
                </m:rPr>
                <m:t>+</m:t>
              </m:r>
              <m:sSup>
                <m:sSupPr>
                  <m:ctrlPr/>
                </m:sSupPr>
                <m:e>
                  <m:r>
                    <m:rPr>
                      <m:sty m:val="p"/>
                    </m:rPr>
                    <m:t>∣∣</m:t>
                  </m:r>
                  <m:sSub>
                    <m:sSubPr>
                      <m:ctrlPr/>
                    </m:sSubPr>
                    <m:e>
                      <m:r>
                        <m:t>R</m:t>
                      </m:r>
                    </m:e>
                    <m:sub>
                      <m:r>
                        <m:rPr>
                          <m:sty m:val="p"/>
                        </m:rPr>
                        <m:t>2</m:t>
                      </m:r>
                    </m:sub>
                  </m:sSub>
                  <m:r>
                    <m:rPr>
                      <m:sty m:val="p"/>
                    </m:rPr>
                    <m:t>∣∣</m:t>
                  </m:r>
                </m:e>
                <m:sup>
                  <m:r>
                    <m:rPr>
                      <m:sty m:val="p"/>
                    </m:rPr>
                    <m:t>2</m:t>
                  </m:r>
                </m:sup>
              </m:sSup>
              <m:r>
                <m:rPr>
                  <m:sty m:val="p"/>
                </m:rPr>
                <m:t>)</m:t>
              </m:r>
            </m:den>
          </m:f>
        </m:oMath>
      </m:oMathPara>
    </w:p>
    <w:p w14:paraId="3F2CF1FD" w14:textId="77777777" w:rsidR="00B16C47" w:rsidRDefault="00813B41">
      <w:pPr>
        <w:ind w:firstLineChars="1000" w:firstLine="2800"/>
      </w:pPr>
      <w:r>
        <w:rPr>
          <w:rFonts w:hAnsi="Cambria Math" w:hint="eastAsia"/>
        </w:rPr>
        <w:t xml:space="preserve">          </w:t>
      </w:r>
      <w:r w:rsidR="00602D8B">
        <w:rPr>
          <w:rFonts w:hAnsi="Cambria Math" w:hint="eastAsia"/>
        </w:rPr>
        <w:t xml:space="preserve">                          </w:t>
      </w:r>
      <w:r>
        <w:rPr>
          <w:rFonts w:hAnsi="Cambria Math" w:hint="eastAsia"/>
        </w:rPr>
        <w:t>公式（</w:t>
      </w:r>
      <w:r>
        <w:rPr>
          <w:rFonts w:hAnsi="Cambria Math" w:hint="eastAsia"/>
        </w:rPr>
        <w:t>5</w:t>
      </w:r>
      <w:r>
        <w:rPr>
          <w:rFonts w:hAnsi="Cambria Math" w:hint="eastAsia"/>
        </w:rPr>
        <w:t>）</w:t>
      </w:r>
    </w:p>
    <w:p w14:paraId="3A4C5D43" w14:textId="77777777" w:rsidR="004D5795" w:rsidRPr="004D5795" w:rsidRDefault="00813B41" w:rsidP="004D5795">
      <w:pPr>
        <w:ind w:firstLineChars="200" w:firstLine="560"/>
      </w:pPr>
      <w:r>
        <w:rPr>
          <w:rFonts w:hint="eastAsia"/>
        </w:rPr>
        <w:t>其中</w:t>
      </w:r>
      <w:r w:rsidR="004D5795">
        <w:rPr>
          <w:rFonts w:hint="eastAsia"/>
        </w:rPr>
        <w:t>，</w:t>
      </w:r>
      <m:oMath>
        <m:r>
          <w:rPr>
            <w:rFonts w:ascii="Cambria Math" w:hAnsi="Cambria Math"/>
            <w:szCs w:val="28"/>
          </w:rPr>
          <m:t>R</m:t>
        </m:r>
      </m:oMath>
      <w:r w:rsidR="004D5795" w:rsidRPr="004D5795">
        <w:rPr>
          <w:rFonts w:ascii="宋体" w:hAnsi="宋体" w:hint="eastAsia"/>
          <w:szCs w:val="28"/>
        </w:rPr>
        <w:t>表示特征得分，</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1</m:t>
            </m:r>
          </m:sub>
        </m:sSub>
      </m:oMath>
      <w:r w:rsidR="004D5795" w:rsidRPr="004D5795">
        <w:rPr>
          <w:rFonts w:ascii="宋体" w:hAnsi="宋体" w:hint="eastAsia"/>
          <w:iCs/>
          <w:szCs w:val="28"/>
        </w:rPr>
        <w:t>表示特征分组</w:t>
      </w:r>
      <w:r w:rsidR="00243648">
        <w:rPr>
          <w:rFonts w:ascii="宋体" w:hAnsi="宋体" w:hint="eastAsia"/>
          <w:iCs/>
          <w:szCs w:val="28"/>
        </w:rPr>
        <w:t>的</w:t>
      </w:r>
      <w:r w:rsidR="004D5795" w:rsidRPr="004D5795">
        <w:rPr>
          <w:rFonts w:ascii="宋体" w:hAnsi="宋体" w:hint="eastAsia"/>
          <w:iCs/>
          <w:szCs w:val="28"/>
        </w:rPr>
        <w:t>结果，</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2</m:t>
            </m:r>
          </m:sub>
        </m:sSub>
      </m:oMath>
      <w:r w:rsidR="004D5795" w:rsidRPr="004D5795">
        <w:rPr>
          <w:rFonts w:ascii="宋体" w:hAnsi="宋体" w:hint="eastAsia"/>
          <w:szCs w:val="28"/>
        </w:rPr>
        <w:t>表示特征分类</w:t>
      </w:r>
      <w:r w:rsidR="00243648">
        <w:rPr>
          <w:rFonts w:ascii="宋体" w:hAnsi="宋体" w:hint="eastAsia"/>
          <w:szCs w:val="28"/>
        </w:rPr>
        <w:t>的</w:t>
      </w:r>
      <w:r w:rsidR="004D5795" w:rsidRPr="004D5795">
        <w:rPr>
          <w:rFonts w:ascii="宋体" w:hAnsi="宋体" w:hint="eastAsia"/>
          <w:szCs w:val="28"/>
        </w:rPr>
        <w:t>结果，</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1</m:t>
            </m:r>
          </m:sub>
        </m:sSub>
      </m:oMath>
      <w:r w:rsidR="004D5795" w:rsidRPr="004D5795">
        <w:rPr>
          <w:rFonts w:ascii="宋体" w:hAnsi="宋体" w:hint="eastAsia"/>
          <w:szCs w:val="28"/>
        </w:rPr>
        <w:t>表示</w:t>
      </w:r>
      <w:r w:rsidR="009548D3" w:rsidRPr="004D5795">
        <w:rPr>
          <w:rFonts w:ascii="宋体" w:hAnsi="宋体" w:hint="eastAsia"/>
          <w:szCs w:val="28"/>
        </w:rPr>
        <w:t>特征得分</w:t>
      </w:r>
      <w:r w:rsidR="00243648">
        <w:rPr>
          <w:rFonts w:ascii="宋体" w:hAnsi="宋体" w:hint="eastAsia"/>
          <w:szCs w:val="28"/>
        </w:rPr>
        <w:t>的</w:t>
      </w:r>
      <w:r w:rsidR="009548D3" w:rsidRPr="004D5795">
        <w:rPr>
          <w:rFonts w:ascii="宋体" w:hAnsi="宋体" w:hint="eastAsia"/>
          <w:szCs w:val="28"/>
        </w:rPr>
        <w:t>结果</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1</m:t>
            </m:r>
          </m:sub>
        </m:sSub>
      </m:oMath>
      <w:r w:rsidR="004D5795" w:rsidRPr="004D5795">
        <w:rPr>
          <w:rFonts w:ascii="宋体" w:hAnsi="宋体" w:hint="eastAsia"/>
          <w:iCs/>
          <w:szCs w:val="28"/>
        </w:rPr>
        <w:t>的权重影响因子，</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2</m:t>
            </m:r>
          </m:sub>
        </m:sSub>
      </m:oMath>
      <w:r w:rsidR="004D5795" w:rsidRPr="004D5795">
        <w:rPr>
          <w:rFonts w:ascii="宋体" w:hAnsi="宋体" w:hint="eastAsia"/>
          <w:szCs w:val="28"/>
        </w:rPr>
        <w:t>表示</w:t>
      </w:r>
      <w:r w:rsidR="009548D3" w:rsidRPr="004D5795">
        <w:rPr>
          <w:rFonts w:ascii="宋体" w:hAnsi="宋体" w:hint="eastAsia"/>
          <w:iCs/>
          <w:szCs w:val="28"/>
        </w:rPr>
        <w:t>特征分组</w:t>
      </w:r>
      <w:r w:rsidR="00243648">
        <w:rPr>
          <w:rFonts w:ascii="宋体" w:hAnsi="宋体" w:hint="eastAsia"/>
          <w:iCs/>
          <w:szCs w:val="28"/>
        </w:rPr>
        <w:t>的</w:t>
      </w:r>
      <w:r w:rsidR="009548D3" w:rsidRPr="004D5795">
        <w:rPr>
          <w:rFonts w:ascii="宋体" w:hAnsi="宋体" w:hint="eastAsia"/>
          <w:iCs/>
          <w:szCs w:val="28"/>
        </w:rPr>
        <w:t>结果</w:t>
      </w:r>
      <m:oMath>
        <m:sSub>
          <m:sSubPr>
            <m:ctrlPr>
              <w:rPr>
                <w:rFonts w:ascii="Cambria Math" w:hAnsi="Cambria Math"/>
                <w:i/>
                <w:szCs w:val="28"/>
              </w:rPr>
            </m:ctrlPr>
          </m:sSubPr>
          <m:e>
            <m:r>
              <w:rPr>
                <w:rFonts w:ascii="Cambria Math" w:hAnsi="Cambria Math"/>
                <w:szCs w:val="28"/>
              </w:rPr>
              <m:t>R</m:t>
            </m:r>
          </m:e>
          <m:sub>
            <m:r>
              <w:rPr>
                <w:rFonts w:ascii="Cambria Math" w:hAnsi="Cambria Math"/>
                <w:szCs w:val="28"/>
              </w:rPr>
              <m:t>2</m:t>
            </m:r>
          </m:sub>
        </m:sSub>
      </m:oMath>
      <w:r w:rsidR="004D5795" w:rsidRPr="004D5795">
        <w:rPr>
          <w:rFonts w:ascii="宋体" w:hAnsi="宋体" w:hint="eastAsia"/>
          <w:szCs w:val="28"/>
        </w:rPr>
        <w:t>的权重影响因子，</w:t>
      </w:r>
      <m:oMath>
        <m:sSub>
          <m:sSubPr>
            <m:ctrlPr>
              <w:rPr>
                <w:rFonts w:ascii="Cambria Math" w:hAnsi="Cambria Math"/>
                <w:i/>
                <w:szCs w:val="28"/>
              </w:rPr>
            </m:ctrlPr>
          </m:sSubPr>
          <m:e>
            <m:r>
              <w:rPr>
                <w:rFonts w:ascii="Cambria Math" w:hAnsi="Cambria Math"/>
                <w:szCs w:val="28"/>
              </w:rPr>
              <m:t>τ</m:t>
            </m:r>
          </m:e>
          <m:sub>
            <m:r>
              <w:rPr>
                <w:rFonts w:ascii="Cambria Math" w:hAnsi="Cambria Math"/>
                <w:szCs w:val="28"/>
              </w:rPr>
              <m:t>1</m:t>
            </m:r>
          </m:sub>
        </m:sSub>
      </m:oMath>
      <w:r w:rsidR="004D5795" w:rsidRPr="004D5795">
        <w:rPr>
          <w:rFonts w:ascii="宋体" w:hAnsi="宋体" w:hint="eastAsia"/>
          <w:szCs w:val="28"/>
        </w:rPr>
        <w:t>表示</w:t>
      </w:r>
      <w:r w:rsidR="009548D3" w:rsidRPr="004D5795">
        <w:rPr>
          <w:rFonts w:ascii="宋体" w:hAnsi="宋体" w:hint="eastAsia"/>
          <w:szCs w:val="28"/>
        </w:rPr>
        <w:t>特征得分</w:t>
      </w:r>
      <w:r w:rsidR="00243648">
        <w:rPr>
          <w:rFonts w:ascii="宋体" w:hAnsi="宋体" w:hint="eastAsia"/>
          <w:szCs w:val="28"/>
        </w:rPr>
        <w:t>的</w:t>
      </w:r>
      <w:r w:rsidR="009548D3" w:rsidRPr="004D5795">
        <w:rPr>
          <w:rFonts w:ascii="宋体" w:hAnsi="宋体" w:hint="eastAsia"/>
          <w:szCs w:val="28"/>
        </w:rPr>
        <w:t>结果</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1</m:t>
            </m:r>
          </m:sub>
        </m:sSub>
      </m:oMath>
      <w:r w:rsidR="004D5795" w:rsidRPr="004D5795">
        <w:rPr>
          <w:rFonts w:ascii="宋体" w:hAnsi="宋体" w:hint="eastAsia"/>
          <w:iCs/>
          <w:szCs w:val="28"/>
        </w:rPr>
        <w:t>的特征缩放系数，</w:t>
      </w:r>
      <m:oMath>
        <m:sSub>
          <m:sSubPr>
            <m:ctrlPr>
              <w:rPr>
                <w:rFonts w:ascii="Cambria Math" w:hAnsi="Cambria Math"/>
                <w:i/>
                <w:szCs w:val="28"/>
              </w:rPr>
            </m:ctrlPr>
          </m:sSubPr>
          <m:e>
            <m:r>
              <w:rPr>
                <w:rFonts w:ascii="Cambria Math" w:hAnsi="Cambria Math"/>
                <w:szCs w:val="28"/>
              </w:rPr>
              <m:t>τ</m:t>
            </m:r>
          </m:e>
          <m:sub>
            <m:r>
              <w:rPr>
                <w:rFonts w:ascii="Cambria Math" w:hAnsi="Cambria Math"/>
                <w:szCs w:val="28"/>
              </w:rPr>
              <m:t>2</m:t>
            </m:r>
          </m:sub>
        </m:sSub>
      </m:oMath>
      <w:r w:rsidR="004D5795" w:rsidRPr="004D5795">
        <w:rPr>
          <w:rFonts w:ascii="宋体" w:hAnsi="宋体" w:hint="eastAsia"/>
          <w:szCs w:val="28"/>
        </w:rPr>
        <w:t>表示</w:t>
      </w:r>
      <w:r w:rsidR="009548D3" w:rsidRPr="004D5795">
        <w:rPr>
          <w:rFonts w:ascii="宋体" w:hAnsi="宋体" w:hint="eastAsia"/>
          <w:iCs/>
          <w:szCs w:val="28"/>
        </w:rPr>
        <w:t>特征分组</w:t>
      </w:r>
      <w:r w:rsidR="00243648">
        <w:rPr>
          <w:rFonts w:ascii="宋体" w:hAnsi="宋体" w:hint="eastAsia"/>
          <w:iCs/>
          <w:szCs w:val="28"/>
        </w:rPr>
        <w:t>的</w:t>
      </w:r>
      <w:r w:rsidR="009548D3" w:rsidRPr="004D5795">
        <w:rPr>
          <w:rFonts w:ascii="宋体" w:hAnsi="宋体" w:hint="eastAsia"/>
          <w:iCs/>
          <w:szCs w:val="28"/>
        </w:rPr>
        <w:t>结果</w:t>
      </w:r>
      <m:oMath>
        <m:sSub>
          <m:sSubPr>
            <m:ctrlPr>
              <w:rPr>
                <w:rFonts w:ascii="Cambria Math" w:hAnsi="Cambria Math"/>
                <w:i/>
                <w:szCs w:val="28"/>
              </w:rPr>
            </m:ctrlPr>
          </m:sSubPr>
          <m:e>
            <m:r>
              <w:rPr>
                <w:rFonts w:ascii="Cambria Math" w:hAnsi="Cambria Math"/>
                <w:szCs w:val="28"/>
              </w:rPr>
              <m:t>R</m:t>
            </m:r>
          </m:e>
          <m:sub>
            <m:r>
              <w:rPr>
                <w:rFonts w:ascii="Cambria Math" w:hAnsi="Cambria Math"/>
                <w:szCs w:val="28"/>
              </w:rPr>
              <m:t>2</m:t>
            </m:r>
          </m:sub>
        </m:sSub>
      </m:oMath>
      <w:r w:rsidR="004D5795" w:rsidRPr="004D5795">
        <w:rPr>
          <w:rFonts w:ascii="宋体" w:hAnsi="宋体" w:hint="eastAsia"/>
          <w:szCs w:val="28"/>
        </w:rPr>
        <w:t>的特征缩放系数，</w:t>
      </w:r>
      <m:oMath>
        <m:sSub>
          <m:sSubPr>
            <m:ctrlPr>
              <w:rPr>
                <w:rFonts w:ascii="Cambria Math" w:hAnsi="Cambria Math"/>
                <w:i/>
                <w:szCs w:val="28"/>
              </w:rPr>
            </m:ctrlPr>
          </m:sSubPr>
          <m:e>
            <m:r>
              <w:rPr>
                <w:rFonts w:ascii="Cambria Math" w:hAnsi="Cambria Math"/>
                <w:szCs w:val="28"/>
              </w:rPr>
              <m:t>τ</m:t>
            </m:r>
          </m:e>
          <m:sub>
            <m:r>
              <w:rPr>
                <w:rFonts w:ascii="Cambria Math" w:hAnsi="Cambria Math"/>
                <w:szCs w:val="28"/>
              </w:rPr>
              <m:t>3</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τ</m:t>
            </m:r>
          </m:e>
          <m:sub>
            <m:r>
              <w:rPr>
                <w:rFonts w:ascii="Cambria Math" w:hAnsi="Cambria Math"/>
                <w:szCs w:val="28"/>
              </w:rPr>
              <m:t>4</m:t>
            </m:r>
          </m:sub>
        </m:sSub>
      </m:oMath>
      <w:r w:rsidR="004D5795" w:rsidRPr="004D5795">
        <w:rPr>
          <w:rFonts w:ascii="宋体" w:hAnsi="宋体" w:hint="eastAsia"/>
          <w:szCs w:val="28"/>
        </w:rPr>
        <w:t>表示特征调节因子。</w:t>
      </w:r>
    </w:p>
    <w:p w14:paraId="628CC75D" w14:textId="330AF471" w:rsidR="00B16C47" w:rsidRDefault="00813B41">
      <w:pPr>
        <w:ind w:firstLineChars="200" w:firstLine="560"/>
      </w:pPr>
      <w:r>
        <w:rPr>
          <w:rFonts w:hint="eastAsia"/>
        </w:rPr>
        <w:t>7</w:t>
      </w:r>
      <w:r>
        <w:rPr>
          <w:rFonts w:hint="eastAsia"/>
        </w:rPr>
        <w:t>、根据权利要求</w:t>
      </w:r>
      <w:r>
        <w:rPr>
          <w:rFonts w:hint="eastAsia"/>
        </w:rPr>
        <w:t>1</w:t>
      </w:r>
      <w:r w:rsidR="00165DE8">
        <w:rPr>
          <w:rFonts w:hint="eastAsia"/>
        </w:rPr>
        <w:t>-</w:t>
      </w:r>
      <w:r>
        <w:rPr>
          <w:rFonts w:hint="eastAsia"/>
        </w:rPr>
        <w:t>6</w:t>
      </w:r>
      <w:r w:rsidR="00165DE8">
        <w:rPr>
          <w:rFonts w:hint="eastAsia"/>
        </w:rPr>
        <w:t>中</w:t>
      </w:r>
      <w:r>
        <w:rPr>
          <w:rFonts w:hint="eastAsia"/>
        </w:rPr>
        <w:t>任一项所述的基于大数据的人力资源文本信息管理方法，</w:t>
      </w:r>
      <w:r w:rsidR="00D44FF1">
        <w:rPr>
          <w:rFonts w:hint="eastAsia"/>
        </w:rPr>
        <w:t>其中</w:t>
      </w:r>
      <w:r>
        <w:rPr>
          <w:rFonts w:hint="eastAsia"/>
        </w:rPr>
        <w:t>，在</w:t>
      </w:r>
      <w:r>
        <w:t>根据所述代表性特征的特征分组和特征分类的结果</w:t>
      </w:r>
      <w:r w:rsidR="005D66CC">
        <w:rPr>
          <w:rFonts w:hint="eastAsia"/>
        </w:rPr>
        <w:t>，</w:t>
      </w:r>
      <w:r>
        <w:t>计算</w:t>
      </w:r>
      <w:proofErr w:type="gramStart"/>
      <w:r>
        <w:t>待分析</w:t>
      </w:r>
      <w:proofErr w:type="gramEnd"/>
      <w:r>
        <w:t>对象的特征得分</w:t>
      </w:r>
      <w:r>
        <w:rPr>
          <w:rFonts w:hint="eastAsia"/>
        </w:rPr>
        <w:t>之后，</w:t>
      </w:r>
      <w:r w:rsidR="00602D8B">
        <w:rPr>
          <w:rFonts w:hint="eastAsia"/>
        </w:rPr>
        <w:t>所述基于大数据的人力资源文本信息管理方法</w:t>
      </w:r>
      <w:r>
        <w:rPr>
          <w:rFonts w:hint="eastAsia"/>
        </w:rPr>
        <w:t>还包括：</w:t>
      </w:r>
    </w:p>
    <w:p w14:paraId="4DC92136" w14:textId="77777777" w:rsidR="00B16C47" w:rsidRDefault="00813B41">
      <w:pPr>
        <w:ind w:firstLineChars="200" w:firstLine="560"/>
        <w:rPr>
          <w:szCs w:val="28"/>
        </w:rPr>
      </w:pPr>
      <w:r>
        <w:rPr>
          <w:rFonts w:hint="eastAsia"/>
          <w:szCs w:val="28"/>
        </w:rPr>
        <w:t>将所述</w:t>
      </w:r>
      <w:proofErr w:type="gramStart"/>
      <w:r>
        <w:rPr>
          <w:rFonts w:hint="eastAsia"/>
          <w:szCs w:val="28"/>
        </w:rPr>
        <w:t>待分析</w:t>
      </w:r>
      <w:proofErr w:type="gramEnd"/>
      <w:r>
        <w:rPr>
          <w:rFonts w:hint="eastAsia"/>
          <w:szCs w:val="28"/>
        </w:rPr>
        <w:t>对象的特征得分推送至分析用户。</w:t>
      </w:r>
    </w:p>
    <w:p w14:paraId="3E855C21" w14:textId="39BBAFAB" w:rsidR="00B16C47" w:rsidRDefault="00813B41">
      <w:pPr>
        <w:ind w:firstLineChars="200" w:firstLine="560"/>
        <w:rPr>
          <w:szCs w:val="28"/>
        </w:rPr>
      </w:pPr>
      <w:r>
        <w:rPr>
          <w:rFonts w:hint="eastAsia"/>
        </w:rPr>
        <w:t>8</w:t>
      </w:r>
      <w:r>
        <w:rPr>
          <w:rFonts w:hint="eastAsia"/>
        </w:rPr>
        <w:t>、根据权利要求</w:t>
      </w:r>
      <w:r>
        <w:rPr>
          <w:rFonts w:hint="eastAsia"/>
        </w:rPr>
        <w:t>1</w:t>
      </w:r>
      <w:r w:rsidR="00165DE8">
        <w:rPr>
          <w:rFonts w:hint="eastAsia"/>
        </w:rPr>
        <w:t>-</w:t>
      </w:r>
      <w:r>
        <w:rPr>
          <w:rFonts w:hint="eastAsia"/>
        </w:rPr>
        <w:t>6</w:t>
      </w:r>
      <w:r w:rsidR="00165DE8">
        <w:rPr>
          <w:rFonts w:hint="eastAsia"/>
        </w:rPr>
        <w:t>中</w:t>
      </w:r>
      <w:r>
        <w:rPr>
          <w:rFonts w:hint="eastAsia"/>
        </w:rPr>
        <w:t>任一项所述的基于大数据的人力资源文本信息管理方法，</w:t>
      </w:r>
      <w:r w:rsidR="00D44FF1">
        <w:rPr>
          <w:rFonts w:hint="eastAsia"/>
        </w:rPr>
        <w:t>其中</w:t>
      </w:r>
      <w:r>
        <w:rPr>
          <w:rFonts w:hint="eastAsia"/>
        </w:rPr>
        <w:t>，</w:t>
      </w:r>
      <w:r w:rsidR="003E6619">
        <w:rPr>
          <w:rFonts w:hint="eastAsia"/>
        </w:rPr>
        <w:t>在</w:t>
      </w:r>
      <w:r>
        <w:t>提取所述文本信息的代表性特征</w:t>
      </w:r>
      <w:r>
        <w:rPr>
          <w:rFonts w:hint="eastAsia"/>
        </w:rPr>
        <w:t>的步骤之前，</w:t>
      </w:r>
      <w:r w:rsidR="00602D8B">
        <w:rPr>
          <w:rFonts w:hint="eastAsia"/>
        </w:rPr>
        <w:t>所述基于大数据的人力资源文本信息管理方法</w:t>
      </w:r>
      <w:r>
        <w:rPr>
          <w:rFonts w:hint="eastAsia"/>
        </w:rPr>
        <w:t>还包括：</w:t>
      </w:r>
    </w:p>
    <w:p w14:paraId="1D2C44CB" w14:textId="39091F13" w:rsidR="00B16C47" w:rsidRDefault="00813B41">
      <w:pPr>
        <w:ind w:firstLineChars="200" w:firstLine="560"/>
        <w:rPr>
          <w:szCs w:val="28"/>
        </w:rPr>
      </w:pPr>
      <w:r>
        <w:rPr>
          <w:rFonts w:hint="eastAsia"/>
          <w:szCs w:val="28"/>
        </w:rPr>
        <w:t>对所述文本</w:t>
      </w:r>
      <w:r w:rsidR="0090022B">
        <w:rPr>
          <w:rFonts w:hint="eastAsia"/>
          <w:szCs w:val="28"/>
        </w:rPr>
        <w:t>数据</w:t>
      </w:r>
      <w:r>
        <w:rPr>
          <w:rFonts w:hint="eastAsia"/>
          <w:szCs w:val="28"/>
        </w:rPr>
        <w:t>进行数据清洗。</w:t>
      </w:r>
    </w:p>
    <w:p w14:paraId="3385756A" w14:textId="77777777" w:rsidR="00611B35" w:rsidRDefault="00813B41" w:rsidP="00611B35">
      <w:pPr>
        <w:pStyle w:val="t2"/>
      </w:pPr>
      <w:r>
        <w:rPr>
          <w:rFonts w:hint="eastAsia"/>
        </w:rPr>
        <w:t>9</w:t>
      </w:r>
      <w:r w:rsidR="00165DE8">
        <w:rPr>
          <w:rFonts w:hint="eastAsia"/>
        </w:rPr>
        <w:t>、</w:t>
      </w:r>
      <w:r w:rsidR="00611B35">
        <w:rPr>
          <w:rFonts w:hint="eastAsia"/>
        </w:rPr>
        <w:t>基于大数据的人力资源文本信息管理装置，包括：</w:t>
      </w:r>
    </w:p>
    <w:p w14:paraId="21F625D2" w14:textId="77777777" w:rsidR="00611B35" w:rsidRDefault="00611B35" w:rsidP="00611B35">
      <w:pPr>
        <w:pStyle w:val="t1"/>
        <w:spacing w:before="0"/>
      </w:pPr>
      <w:r>
        <w:rPr>
          <w:rFonts w:hint="eastAsia"/>
        </w:rPr>
        <w:t>存储器，所述存储器被配置成存储指令；以及</w:t>
      </w:r>
    </w:p>
    <w:p w14:paraId="7B15B99C" w14:textId="77777777" w:rsidR="00611B35" w:rsidRPr="00611B35" w:rsidRDefault="00611B35" w:rsidP="00611B35">
      <w:pPr>
        <w:pStyle w:val="t1"/>
        <w:spacing w:before="0"/>
      </w:pPr>
      <w:r>
        <w:rPr>
          <w:rFonts w:hint="eastAsia"/>
        </w:rPr>
        <w:t>处理器，</w:t>
      </w:r>
      <w:r w:rsidR="00A32089">
        <w:rPr>
          <w:rFonts w:hint="eastAsia"/>
        </w:rPr>
        <w:t>所述处理器</w:t>
      </w:r>
      <w:r>
        <w:rPr>
          <w:rFonts w:hint="eastAsia"/>
        </w:rPr>
        <w:t>被配置成从</w:t>
      </w:r>
      <w:r w:rsidR="00A32089">
        <w:rPr>
          <w:rFonts w:hint="eastAsia"/>
        </w:rPr>
        <w:t>所述</w:t>
      </w:r>
      <w:r>
        <w:rPr>
          <w:rFonts w:hint="eastAsia"/>
        </w:rPr>
        <w:t>存储器调用所述指令，以执行根据权利要求</w:t>
      </w:r>
      <w:r>
        <w:rPr>
          <w:rFonts w:hint="eastAsia"/>
        </w:rPr>
        <w:t>1-8</w:t>
      </w:r>
      <w:r>
        <w:rPr>
          <w:rFonts w:hint="eastAsia"/>
        </w:rPr>
        <w:t>中任一项所述的基于大数据的人力资源文本信息管理方法。</w:t>
      </w:r>
    </w:p>
    <w:p w14:paraId="10AA96BF" w14:textId="77777777" w:rsidR="00B16C47" w:rsidRPr="000B4725" w:rsidRDefault="00813B41" w:rsidP="000B4725">
      <w:pPr>
        <w:rPr>
          <w:szCs w:val="28"/>
        </w:rPr>
      </w:pPr>
      <w:r>
        <w:rPr>
          <w:rFonts w:hint="eastAsia"/>
          <w:szCs w:val="28"/>
        </w:rPr>
        <w:t>10</w:t>
      </w:r>
      <w:r>
        <w:rPr>
          <w:rFonts w:hint="eastAsia"/>
          <w:szCs w:val="28"/>
        </w:rPr>
        <w:t>、介质，</w:t>
      </w:r>
      <w:r w:rsidR="00165DE8">
        <w:rPr>
          <w:rFonts w:hint="eastAsia"/>
          <w:szCs w:val="28"/>
        </w:rPr>
        <w:t>所述</w:t>
      </w:r>
      <w:r>
        <w:rPr>
          <w:rFonts w:hint="eastAsia"/>
          <w:szCs w:val="28"/>
        </w:rPr>
        <w:t>介质上存储有指令，</w:t>
      </w:r>
      <w:r w:rsidR="00165DE8">
        <w:rPr>
          <w:rFonts w:hint="eastAsia"/>
          <w:szCs w:val="28"/>
        </w:rPr>
        <w:t>所述</w:t>
      </w:r>
      <w:r>
        <w:rPr>
          <w:rFonts w:hint="eastAsia"/>
          <w:szCs w:val="28"/>
        </w:rPr>
        <w:t>指令用于使得机器执行根据权利要求</w:t>
      </w:r>
      <w:r>
        <w:rPr>
          <w:rFonts w:hint="eastAsia"/>
        </w:rPr>
        <w:t>1-8</w:t>
      </w:r>
      <w:r w:rsidR="000B4725">
        <w:rPr>
          <w:rFonts w:hint="eastAsia"/>
        </w:rPr>
        <w:t>中</w:t>
      </w:r>
      <w:r>
        <w:rPr>
          <w:rFonts w:hint="eastAsia"/>
        </w:rPr>
        <w:t>任一项</w:t>
      </w:r>
      <w:r>
        <w:rPr>
          <w:rFonts w:hint="eastAsia"/>
          <w:szCs w:val="28"/>
        </w:rPr>
        <w:t>所述的</w:t>
      </w:r>
      <w:r>
        <w:rPr>
          <w:rFonts w:hint="eastAsia"/>
        </w:rPr>
        <w:t>基于大数据的人力资源文本信息管理方法</w:t>
      </w:r>
      <w:r>
        <w:rPr>
          <w:rFonts w:hint="eastAsia"/>
          <w:szCs w:val="28"/>
        </w:rPr>
        <w:t>。</w:t>
      </w:r>
    </w:p>
    <w:p w14:paraId="7B65E95C" w14:textId="77777777" w:rsidR="00B16C47" w:rsidRDefault="00B16C47">
      <w:pPr>
        <w:sectPr w:rsidR="00B16C47">
          <w:type w:val="continuous"/>
          <w:pgSz w:w="11906" w:h="16838"/>
          <w:pgMar w:top="1701" w:right="1134" w:bottom="1418" w:left="1588" w:header="1134" w:footer="1021" w:gutter="0"/>
          <w:cols w:space="425"/>
          <w:docGrid w:linePitch="326"/>
        </w:sectPr>
      </w:pPr>
    </w:p>
    <w:p w14:paraId="0FB675AC" w14:textId="77777777" w:rsidR="00B16C47" w:rsidRDefault="00813B41">
      <w:pPr>
        <w:pBdr>
          <w:bottom w:val="single" w:sz="18" w:space="1" w:color="000000"/>
        </w:pBdr>
        <w:spacing w:line="240" w:lineRule="auto"/>
        <w:ind w:firstLine="0"/>
        <w:jc w:val="center"/>
        <w:rPr>
          <w:b/>
          <w:bCs/>
          <w:sz w:val="36"/>
        </w:rPr>
        <w:sectPr w:rsidR="00B16C47">
          <w:pgSz w:w="11906" w:h="16838"/>
          <w:pgMar w:top="1021" w:right="1134" w:bottom="1418" w:left="1588" w:header="170" w:footer="1021" w:gutter="0"/>
          <w:pgNumType w:start="1"/>
          <w:cols w:space="425"/>
          <w:docGrid w:linePitch="312"/>
        </w:sectPr>
      </w:pPr>
      <w:r>
        <w:rPr>
          <w:rFonts w:hint="eastAsia"/>
          <w:b/>
          <w:bCs/>
          <w:sz w:val="36"/>
        </w:rPr>
        <w:t>说</w:t>
      </w:r>
      <w:r>
        <w:rPr>
          <w:rFonts w:hint="eastAsia"/>
          <w:b/>
          <w:bCs/>
          <w:sz w:val="36"/>
        </w:rPr>
        <w:t xml:space="preserve">     </w:t>
      </w:r>
      <w:r>
        <w:rPr>
          <w:rFonts w:hint="eastAsia"/>
          <w:b/>
          <w:bCs/>
          <w:sz w:val="36"/>
        </w:rPr>
        <w:t>明</w:t>
      </w:r>
      <w:r>
        <w:rPr>
          <w:rFonts w:hint="eastAsia"/>
          <w:b/>
          <w:bCs/>
          <w:sz w:val="36"/>
        </w:rPr>
        <w:t xml:space="preserve">     </w:t>
      </w:r>
      <w:r>
        <w:rPr>
          <w:rFonts w:hint="eastAsia"/>
          <w:b/>
          <w:bCs/>
          <w:sz w:val="36"/>
        </w:rPr>
        <w:t>书</w:t>
      </w:r>
    </w:p>
    <w:p w14:paraId="65CCF5B7" w14:textId="77777777" w:rsidR="00B16C47" w:rsidRDefault="00813B41">
      <w:pPr>
        <w:pStyle w:val="t1"/>
        <w:ind w:firstLine="0"/>
        <w:jc w:val="center"/>
        <w:rPr>
          <w:b/>
          <w:bCs/>
        </w:rPr>
      </w:pPr>
      <w:bookmarkStart w:id="22" w:name="OLE_LINK1"/>
      <w:bookmarkStart w:id="23" w:name="OLE_LINK12"/>
      <w:r>
        <w:rPr>
          <w:rFonts w:hint="eastAsia"/>
          <w:b/>
          <w:bCs/>
        </w:rPr>
        <w:t>基于大数据的人力资源文本信息管理方法、</w:t>
      </w:r>
      <w:r w:rsidR="00611B35">
        <w:rPr>
          <w:rFonts w:hint="eastAsia"/>
          <w:b/>
          <w:bCs/>
        </w:rPr>
        <w:t>装置</w:t>
      </w:r>
      <w:r w:rsidR="000B4725">
        <w:rPr>
          <w:rFonts w:hint="eastAsia"/>
          <w:b/>
          <w:bCs/>
        </w:rPr>
        <w:t>和</w:t>
      </w:r>
      <w:r>
        <w:rPr>
          <w:rFonts w:hint="eastAsia"/>
          <w:b/>
          <w:bCs/>
        </w:rPr>
        <w:t>介质</w:t>
      </w:r>
      <w:bookmarkEnd w:id="23"/>
    </w:p>
    <w:bookmarkEnd w:id="22"/>
    <w:p w14:paraId="02FB4A19" w14:textId="77777777" w:rsidR="00B16C47" w:rsidRDefault="00B16C47">
      <w:pPr>
        <w:pStyle w:val="t2"/>
      </w:pPr>
    </w:p>
    <w:p w14:paraId="7D5641AC" w14:textId="77777777" w:rsidR="00B16C47" w:rsidRDefault="00813B41">
      <w:pPr>
        <w:pStyle w:val="t2"/>
        <w:rPr>
          <w:b/>
          <w:bCs/>
        </w:rPr>
      </w:pPr>
      <w:r>
        <w:rPr>
          <w:rFonts w:hint="eastAsia"/>
          <w:b/>
          <w:bCs/>
        </w:rPr>
        <w:t>技术领域</w:t>
      </w:r>
    </w:p>
    <w:p w14:paraId="71226436" w14:textId="77777777" w:rsidR="00B16C47" w:rsidRDefault="00813B41">
      <w:pPr>
        <w:pStyle w:val="t2"/>
        <w:rPr>
          <w:b/>
          <w:bCs/>
        </w:rPr>
      </w:pPr>
      <w:r>
        <w:rPr>
          <w:rFonts w:hint="eastAsia"/>
        </w:rPr>
        <w:t>本申请涉及大数据技术领域，具体地涉及基于大数据的人力资源文本信息管理方法、</w:t>
      </w:r>
      <w:r w:rsidR="00611B35">
        <w:rPr>
          <w:rFonts w:hint="eastAsia"/>
        </w:rPr>
        <w:t>装置</w:t>
      </w:r>
      <w:r w:rsidR="000B4725">
        <w:rPr>
          <w:rFonts w:hint="eastAsia"/>
        </w:rPr>
        <w:t>和</w:t>
      </w:r>
      <w:r>
        <w:rPr>
          <w:rFonts w:hint="eastAsia"/>
        </w:rPr>
        <w:t>介质。</w:t>
      </w:r>
    </w:p>
    <w:p w14:paraId="651FFF89" w14:textId="77777777" w:rsidR="00B16C47" w:rsidRDefault="00813B41">
      <w:pPr>
        <w:pStyle w:val="t2"/>
        <w:rPr>
          <w:b/>
          <w:bCs/>
        </w:rPr>
      </w:pPr>
      <w:r>
        <w:rPr>
          <w:rFonts w:hint="eastAsia"/>
          <w:b/>
          <w:bCs/>
        </w:rPr>
        <w:t>背景技术</w:t>
      </w:r>
    </w:p>
    <w:p w14:paraId="179B25A8" w14:textId="77777777" w:rsidR="00B16C47" w:rsidRDefault="00813B41">
      <w:pPr>
        <w:pStyle w:val="t2"/>
      </w:pPr>
      <w:r>
        <w:rPr>
          <w:rFonts w:hint="eastAsia"/>
        </w:rPr>
        <w:t>传统的人力资源管理模式主要依赖于纸质文件和简单的数据库系统，这种依赖使得信息处理和分析的效率严重低下，无法充分挖掘和利用企业内部宝贵的人力资源数据。许多企业在关键的招聘、绩效评估、员工培训及离职管理等过程中，往往仅依靠个人经验和直觉来做出决策。这种方法不仅缺乏科学依据，决策的准确性和有效性也受到很大影响。与此同时，这种传统管理方式还导致了严重的信息孤岛现象，部门之间信息共享不足，无法实现综合分析和协同工作，进一步增加了管理的复杂性和成本。随着商业环境变化，企业不断了积累大量的非结构化文本数据，这些数据包括简历、绩效评估报告、培训记录、员工反馈以及离职面谈记录等，蕴含了丰富的信息和洞察。然而，由于这些数据通常以非结构化的形式存在，传统的数据处理方式难以高效提取其中的有效信息，导致企业无法真正利用这些数据来优化管理流程和决策。</w:t>
      </w:r>
    </w:p>
    <w:p w14:paraId="36004D50" w14:textId="77777777" w:rsidR="00B16C47" w:rsidRDefault="00813B41">
      <w:pPr>
        <w:pStyle w:val="t2"/>
      </w:pPr>
      <w:r>
        <w:rPr>
          <w:rFonts w:hint="eastAsia"/>
        </w:rPr>
        <w:t>因此，迫切需要一种基于大数据技术的解决方案，以便有效管理和利用这些丰富的文本数据，从而提升人力资源管理的质量和效率。</w:t>
      </w:r>
    </w:p>
    <w:p w14:paraId="32D85C11" w14:textId="77777777" w:rsidR="00B16C47" w:rsidRDefault="00813B41">
      <w:pPr>
        <w:pStyle w:val="t2"/>
        <w:rPr>
          <w:b/>
          <w:bCs/>
        </w:rPr>
      </w:pPr>
      <w:r>
        <w:rPr>
          <w:rFonts w:hint="eastAsia"/>
          <w:b/>
          <w:bCs/>
        </w:rPr>
        <w:t>发明内容</w:t>
      </w:r>
    </w:p>
    <w:p w14:paraId="3150D7C9" w14:textId="77777777" w:rsidR="00B16C47" w:rsidRDefault="00813B41">
      <w:pPr>
        <w:pStyle w:val="t2"/>
      </w:pPr>
      <w:r>
        <w:rPr>
          <w:rFonts w:hint="eastAsia"/>
        </w:rPr>
        <w:t>为了解决上述技术问题，本申请实施例的目的是提供一种基于大数据的人力资源文本信息管理方法、</w:t>
      </w:r>
      <w:r w:rsidR="00611B35">
        <w:rPr>
          <w:rFonts w:hint="eastAsia"/>
        </w:rPr>
        <w:t>装置</w:t>
      </w:r>
      <w:r w:rsidR="00A32089">
        <w:rPr>
          <w:rFonts w:hint="eastAsia"/>
        </w:rPr>
        <w:t>和</w:t>
      </w:r>
      <w:r>
        <w:rPr>
          <w:rFonts w:hint="eastAsia"/>
        </w:rPr>
        <w:t>机器可读存储介质。</w:t>
      </w:r>
    </w:p>
    <w:p w14:paraId="05730B2C" w14:textId="77777777" w:rsidR="00B16C47" w:rsidRDefault="00813B41">
      <w:pPr>
        <w:pStyle w:val="t1"/>
        <w:spacing w:before="0"/>
      </w:pPr>
      <w:r>
        <w:rPr>
          <w:rFonts w:hint="eastAsia"/>
        </w:rPr>
        <w:t>第一方面</w:t>
      </w:r>
      <w:r w:rsidR="006032F9">
        <w:rPr>
          <w:rFonts w:hint="eastAsia"/>
        </w:rPr>
        <w:t>，本申请</w:t>
      </w:r>
      <w:r>
        <w:rPr>
          <w:rFonts w:hint="eastAsia"/>
        </w:rPr>
        <w:t>提供</w:t>
      </w:r>
      <w:r w:rsidR="006032F9">
        <w:rPr>
          <w:rFonts w:hint="eastAsia"/>
        </w:rPr>
        <w:t>了</w:t>
      </w:r>
      <w:r>
        <w:rPr>
          <w:rFonts w:hint="eastAsia"/>
        </w:rPr>
        <w:t>一种基于大数据的人力资源文本信息管理方法，</w:t>
      </w:r>
      <w:r>
        <w:t>包括：</w:t>
      </w:r>
    </w:p>
    <w:p w14:paraId="29803F99" w14:textId="42A6AB94" w:rsidR="00B16C47" w:rsidRDefault="00813B41">
      <w:pPr>
        <w:ind w:firstLineChars="200" w:firstLine="560"/>
      </w:pPr>
      <w:r>
        <w:t>获取从多渠道采集的</w:t>
      </w:r>
      <w:proofErr w:type="gramStart"/>
      <w:r>
        <w:t>待分析</w:t>
      </w:r>
      <w:proofErr w:type="gramEnd"/>
      <w:r>
        <w:t>对象的文本</w:t>
      </w:r>
      <w:r w:rsidR="003E6619">
        <w:rPr>
          <w:rFonts w:hint="eastAsia"/>
        </w:rPr>
        <w:t>数据</w:t>
      </w:r>
      <w:r>
        <w:t>；</w:t>
      </w:r>
    </w:p>
    <w:p w14:paraId="3814954B" w14:textId="1F05E55D" w:rsidR="00B16C47" w:rsidRDefault="00813B41">
      <w:pPr>
        <w:ind w:firstLineChars="200" w:firstLine="560"/>
      </w:pPr>
      <w:r>
        <w:t>提取所述文本</w:t>
      </w:r>
      <w:r w:rsidR="003E6619">
        <w:rPr>
          <w:rFonts w:hint="eastAsia"/>
        </w:rPr>
        <w:t>数据</w:t>
      </w:r>
      <w:r>
        <w:t>的代表性特征，所述代表性特征基于所述文本</w:t>
      </w:r>
      <w:r w:rsidR="003E6619">
        <w:rPr>
          <w:rFonts w:hint="eastAsia"/>
        </w:rPr>
        <w:t>数据中的</w:t>
      </w:r>
      <w:r>
        <w:t>每个特征的基本信息得到，所述基本信息包括每个特征的编码、频率和长度；</w:t>
      </w:r>
    </w:p>
    <w:p w14:paraId="08B02761" w14:textId="403CE532" w:rsidR="00B16C47" w:rsidRDefault="00813B41">
      <w:pPr>
        <w:ind w:firstLineChars="200" w:firstLine="560"/>
      </w:pPr>
      <w:r>
        <w:t>对所述代表性特征进行处理以将所述代表性特征转化为</w:t>
      </w:r>
      <w:r w:rsidR="003E6619">
        <w:rPr>
          <w:rFonts w:hint="eastAsia"/>
        </w:rPr>
        <w:t>另一维度的特征</w:t>
      </w:r>
      <w:r>
        <w:t>；</w:t>
      </w:r>
    </w:p>
    <w:p w14:paraId="68E37280" w14:textId="77777777" w:rsidR="00B16C47" w:rsidRDefault="00813B41">
      <w:pPr>
        <w:ind w:firstLineChars="200" w:firstLine="560"/>
      </w:pPr>
      <w:r>
        <w:t>对处理后的代表性特征进行特征分类和特征分组，所述特征分类用于评价所述代表性特征的位阶，所述特征分组用于聚合属于相近特征的代表性特征；</w:t>
      </w:r>
    </w:p>
    <w:p w14:paraId="78AC9687" w14:textId="0F578F8B" w:rsidR="00B16C47" w:rsidRDefault="00813B41">
      <w:pPr>
        <w:ind w:firstLineChars="200" w:firstLine="560"/>
      </w:pPr>
      <w:r>
        <w:t>根据所述代表性特征的特征分组和特征分类的结果</w:t>
      </w:r>
      <w:r w:rsidR="005D66CC">
        <w:rPr>
          <w:rFonts w:hint="eastAsia"/>
        </w:rPr>
        <w:t>，</w:t>
      </w:r>
      <w:r>
        <w:t>计算</w:t>
      </w:r>
      <w:proofErr w:type="gramStart"/>
      <w:r>
        <w:t>待分析</w:t>
      </w:r>
      <w:proofErr w:type="gramEnd"/>
      <w:r>
        <w:t>对象</w:t>
      </w:r>
      <w:r w:rsidR="005D66CC">
        <w:rPr>
          <w:rFonts w:hint="eastAsia"/>
        </w:rPr>
        <w:t>的</w:t>
      </w:r>
      <w:r w:rsidR="005D66CC">
        <w:t>文本</w:t>
      </w:r>
      <w:r w:rsidR="005D66CC">
        <w:rPr>
          <w:rFonts w:hint="eastAsia"/>
        </w:rPr>
        <w:t>数据</w:t>
      </w:r>
      <w:r>
        <w:t>的特征得分。</w:t>
      </w:r>
    </w:p>
    <w:p w14:paraId="1017A6D1" w14:textId="3017CED0" w:rsidR="00B16C47" w:rsidRDefault="00813B41">
      <w:pPr>
        <w:ind w:firstLineChars="200" w:firstLine="560"/>
      </w:pPr>
      <w:r>
        <w:rPr>
          <w:rFonts w:hint="eastAsia"/>
          <w:szCs w:val="28"/>
        </w:rPr>
        <w:t>优选地，</w:t>
      </w:r>
      <w:r>
        <w:t>提取所述文本</w:t>
      </w:r>
      <w:r w:rsidR="003E6619">
        <w:rPr>
          <w:rFonts w:hint="eastAsia"/>
        </w:rPr>
        <w:t>数据</w:t>
      </w:r>
      <w:r>
        <w:t>的代表性特征，所述代表性特征基于所述文本</w:t>
      </w:r>
      <w:r w:rsidR="003E6619">
        <w:rPr>
          <w:rFonts w:hint="eastAsia"/>
        </w:rPr>
        <w:t>数据中的</w:t>
      </w:r>
      <w:r>
        <w:t>每个特征的基本信息得到，所述基本信息包括每个特征的编码、频率和长度，包括：</w:t>
      </w:r>
    </w:p>
    <w:p w14:paraId="76675772" w14:textId="1C65DE1A" w:rsidR="00B16C47" w:rsidRDefault="00813B41">
      <w:pPr>
        <w:ind w:firstLineChars="200" w:firstLine="560"/>
      </w:pPr>
      <w:r>
        <w:t>采用公式（</w:t>
      </w:r>
      <w:r>
        <w:t>1</w:t>
      </w:r>
      <w:r>
        <w:t>）提取所述</w:t>
      </w:r>
      <w:r w:rsidR="003E6619">
        <w:t>文本数据</w:t>
      </w:r>
      <w:r>
        <w:t>的代表性特征：</w:t>
      </w:r>
    </w:p>
    <w:p w14:paraId="61F6294E" w14:textId="77777777" w:rsidR="00A917B1" w:rsidRPr="00A8256D" w:rsidRDefault="00A917B1" w:rsidP="00224E4F">
      <w:pPr>
        <w:pStyle w:val="af0"/>
        <w:rPr>
          <w:rFonts w:ascii="宋体" w:hAnsi="宋体" w:hint="eastAsia"/>
        </w:rPr>
      </w:pPr>
      <m:oMathPara>
        <m:oMath>
          <m:r>
            <m:t>D</m:t>
          </m:r>
          <m:r>
            <m:rPr>
              <m:sty m:val="p"/>
            </m:rPr>
            <m:t>=</m:t>
          </m:r>
          <m:nary>
            <m:naryPr>
              <m:chr m:val="∑"/>
              <m:limLoc m:val="undOvr"/>
              <m:subHide m:val="1"/>
              <m:supHide m:val="1"/>
              <m:ctrlPr/>
            </m:naryPr>
            <m:sub/>
            <m:sup/>
            <m:e>
              <m:f>
                <m:fPr>
                  <m:ctrlPr/>
                </m:fPr>
                <m:num>
                  <m:r>
                    <m:rPr>
                      <m:sty m:val="p"/>
                    </m:rPr>
                    <m:t>1</m:t>
                  </m:r>
                </m:num>
                <m:den>
                  <m:r>
                    <m:t>N</m:t>
                  </m:r>
                </m:den>
              </m:f>
              <m:r>
                <m:rPr>
                  <m:sty m:val="p"/>
                </m:rPr>
                <m:t>[</m:t>
              </m:r>
              <m:sSub>
                <m:sSubPr>
                  <m:ctrlPr/>
                </m:sSubPr>
                <m:e>
                  <m:r>
                    <w:rPr>
                      <w:rFonts w:hint="eastAsia"/>
                    </w:rPr>
                    <m:t>f</m:t>
                  </m:r>
                </m:e>
                <m:sub>
                  <m:r>
                    <m:rPr>
                      <m:sty m:val="p"/>
                    </m:rPr>
                    <m:t>1</m:t>
                  </m:r>
                </m:sub>
              </m:sSub>
              <m:d>
                <m:dPr>
                  <m:ctrlPr/>
                </m:dPr>
                <m:e>
                  <m:sSub>
                    <m:sSubPr>
                      <m:ctrlPr/>
                    </m:sSubPr>
                    <m:e>
                      <m:r>
                        <m:t>w</m:t>
                      </m:r>
                    </m:e>
                    <m:sub>
                      <m:r>
                        <m:t>k</m:t>
                      </m:r>
                    </m:sub>
                  </m:sSub>
                  <m:r>
                    <m:rPr>
                      <m:sty m:val="p"/>
                    </m:rPr>
                    <m:t>,</m:t>
                  </m:r>
                  <m:r>
                    <m:t>T</m:t>
                  </m:r>
                </m:e>
              </m:d>
              <m:r>
                <m:rPr>
                  <m:sty m:val="p"/>
                </m:rPr>
                <m:t>*</m:t>
              </m:r>
              <m:func>
                <m:funcPr>
                  <m:ctrlPr/>
                </m:funcPr>
                <m:fName>
                  <m:r>
                    <m:rPr>
                      <m:sty m:val="p"/>
                    </m:rPr>
                    <m:t>log</m:t>
                  </m:r>
                </m:fName>
                <m:e>
                  <m:d>
                    <m:dPr>
                      <m:ctrlPr/>
                    </m:dPr>
                    <m:e>
                      <m:r>
                        <m:t>δ</m:t>
                      </m:r>
                      <m:sSup>
                        <m:sSupPr>
                          <m:ctrlPr>
                            <w:rPr>
                              <w:i/>
                            </w:rPr>
                          </m:ctrlPr>
                        </m:sSupPr>
                        <m:e>
                          <m:r>
                            <m:t>∣∣</m:t>
                          </m:r>
                          <m:sSub>
                            <m:sSubPr>
                              <m:ctrlPr/>
                            </m:sSubPr>
                            <m:e>
                              <m:r>
                                <m:t>w</m:t>
                              </m:r>
                            </m:e>
                            <m:sub>
                              <m:r>
                                <m:t>k</m:t>
                              </m:r>
                            </m:sub>
                          </m:sSub>
                          <m:r>
                            <m:t>∣∣</m:t>
                          </m:r>
                        </m:e>
                        <m:sup>
                          <m:r>
                            <m:rPr>
                              <m:sty m:val="p"/>
                            </m:rPr>
                            <m:t>2</m:t>
                          </m:r>
                        </m:sup>
                      </m:sSup>
                      <m:r>
                        <m:rPr>
                          <m:sty m:val="p"/>
                        </m:rPr>
                        <m:t>+</m:t>
                      </m:r>
                      <m:sSub>
                        <m:sSubPr>
                          <m:ctrlPr/>
                        </m:sSubPr>
                        <m:e>
                          <m:r>
                            <m:t>γ</m:t>
                          </m:r>
                          <m:r>
                            <w:rPr>
                              <w:rFonts w:hint="eastAsia"/>
                            </w:rPr>
                            <m:t>f</m:t>
                          </m:r>
                        </m:e>
                        <m:sub>
                          <m:r>
                            <m:rPr>
                              <m:sty m:val="p"/>
                            </m:rPr>
                            <m:t>2</m:t>
                          </m:r>
                        </m:sub>
                      </m:sSub>
                      <m:d>
                        <m:dPr>
                          <m:ctrlPr/>
                        </m:dPr>
                        <m:e>
                          <m:sSub>
                            <m:sSubPr>
                              <m:ctrlPr/>
                            </m:sSubPr>
                            <m:e>
                              <m:r>
                                <m:t>w</m:t>
                              </m:r>
                            </m:e>
                            <m:sub>
                              <m:r>
                                <m:t>k</m:t>
                              </m:r>
                            </m:sub>
                          </m:sSub>
                        </m:e>
                      </m:d>
                    </m:e>
                  </m:d>
                </m:e>
              </m:func>
              <m:r>
                <m:rPr>
                  <m:sty m:val="p"/>
                </m:rPr>
                <m:t>+</m:t>
              </m:r>
              <m:f>
                <m:fPr>
                  <m:ctrlPr/>
                </m:fPr>
                <m:num>
                  <m:sSub>
                    <m:sSubPr>
                      <m:ctrlPr/>
                    </m:sSubPr>
                    <m:e>
                      <m:r>
                        <w:rPr>
                          <w:rFonts w:hint="eastAsia"/>
                        </w:rPr>
                        <m:t>f</m:t>
                      </m:r>
                    </m:e>
                    <m:sub>
                      <m:r>
                        <m:rPr>
                          <m:sty m:val="p"/>
                        </m:rPr>
                        <m:t>1</m:t>
                      </m:r>
                    </m:sub>
                  </m:sSub>
                  <m:d>
                    <m:dPr>
                      <m:ctrlPr/>
                    </m:dPr>
                    <m:e>
                      <m:sSub>
                        <m:sSubPr>
                          <m:ctrlPr/>
                        </m:sSubPr>
                        <m:e>
                          <m:r>
                            <m:t>w</m:t>
                          </m:r>
                        </m:e>
                        <m:sub>
                          <m:r>
                            <m:t>k</m:t>
                          </m:r>
                        </m:sub>
                      </m:sSub>
                      <m:r>
                        <m:rPr>
                          <m:sty m:val="p"/>
                        </m:rPr>
                        <m:t>,</m:t>
                      </m:r>
                      <m:r>
                        <m:t>T</m:t>
                      </m:r>
                    </m:e>
                  </m:d>
                  <m:r>
                    <m:rPr>
                      <m:sty m:val="p"/>
                    </m:rPr>
                    <m:t>*</m:t>
                  </m:r>
                  <m:rad>
                    <m:radPr>
                      <m:degHide m:val="1"/>
                      <m:ctrlPr/>
                    </m:radPr>
                    <m:deg/>
                    <m:e>
                      <m:sSub>
                        <m:sSubPr>
                          <m:ctrlPr/>
                        </m:sSubPr>
                        <m:e>
                          <m:r>
                            <m:t>γ</m:t>
                          </m:r>
                          <m:r>
                            <w:rPr>
                              <w:rFonts w:hint="eastAsia"/>
                            </w:rPr>
                            <m:t>f</m:t>
                          </m:r>
                        </m:e>
                        <m:sub>
                          <m:r>
                            <m:rPr>
                              <m:sty m:val="p"/>
                            </m:rPr>
                            <m:t>2</m:t>
                          </m:r>
                        </m:sub>
                      </m:sSub>
                      <m:d>
                        <m:dPr>
                          <m:ctrlPr/>
                        </m:dPr>
                        <m:e>
                          <m:sSub>
                            <m:sSubPr>
                              <m:ctrlPr/>
                            </m:sSubPr>
                            <m:e>
                              <m:r>
                                <m:t>w</m:t>
                              </m:r>
                            </m:e>
                            <m:sub>
                              <m:r>
                                <m:t>k</m:t>
                              </m:r>
                            </m:sub>
                          </m:sSub>
                        </m:e>
                      </m:d>
                      <m:r>
                        <m:rPr>
                          <m:sty m:val="p"/>
                        </m:rPr>
                        <m:t>+5</m:t>
                      </m:r>
                      <m:sSup>
                        <m:sSupPr>
                          <m:ctrlPr>
                            <w:rPr>
                              <w:i/>
                            </w:rPr>
                          </m:ctrlPr>
                        </m:sSupPr>
                        <m:e>
                          <m:r>
                            <m:t>∣∣</m:t>
                          </m:r>
                          <m:sSub>
                            <m:sSubPr>
                              <m:ctrlPr/>
                            </m:sSubPr>
                            <m:e>
                              <m:r>
                                <m:t>w</m:t>
                              </m:r>
                            </m:e>
                            <m:sub>
                              <m:r>
                                <m:t>k</m:t>
                              </m:r>
                            </m:sub>
                          </m:sSub>
                          <m:r>
                            <m:t>∣∣</m:t>
                          </m:r>
                        </m:e>
                        <m:sup>
                          <m:r>
                            <m:rPr>
                              <m:sty m:val="p"/>
                            </m:rPr>
                            <m:t>2</m:t>
                          </m:r>
                        </m:sup>
                      </m:sSup>
                    </m:e>
                  </m:rad>
                </m:num>
                <m:den>
                  <m:r>
                    <m:t>L</m:t>
                  </m:r>
                  <m:d>
                    <m:dPr>
                      <m:ctrlPr/>
                    </m:dPr>
                    <m:e>
                      <m:sSub>
                        <m:sSubPr>
                          <m:ctrlPr/>
                        </m:sSubPr>
                        <m:e>
                          <m:r>
                            <m:t>w</m:t>
                          </m:r>
                        </m:e>
                        <m:sub>
                          <m:r>
                            <m:t>k</m:t>
                          </m:r>
                        </m:sub>
                      </m:sSub>
                      <m:r>
                        <m:rPr>
                          <m:sty m:val="p"/>
                        </m:rPr>
                        <m:t xml:space="preserve">, </m:t>
                      </m:r>
                      <m:r>
                        <m:t>T</m:t>
                      </m:r>
                    </m:e>
                  </m:d>
                  <m:r>
                    <m:rPr>
                      <m:sty m:val="p"/>
                    </m:rPr>
                    <m:t>+</m:t>
                  </m:r>
                  <m:r>
                    <m:t>K</m:t>
                  </m:r>
                  <m:r>
                    <m:rPr>
                      <m:sty m:val="p"/>
                    </m:rPr>
                    <m:t>(</m:t>
                  </m:r>
                  <m:sSub>
                    <m:sSubPr>
                      <m:ctrlPr/>
                    </m:sSubPr>
                    <m:e>
                      <m:r>
                        <m:t>w</m:t>
                      </m:r>
                    </m:e>
                    <m:sub>
                      <m:r>
                        <m:t>k</m:t>
                      </m:r>
                    </m:sub>
                  </m:sSub>
                  <m:r>
                    <m:rPr>
                      <m:sty m:val="p"/>
                    </m:rPr>
                    <m:t xml:space="preserve">, </m:t>
                  </m:r>
                  <m:r>
                    <m:t>T</m:t>
                  </m:r>
                  <m:r>
                    <m:rPr>
                      <m:sty m:val="p"/>
                    </m:rPr>
                    <m:t>)</m:t>
                  </m:r>
                </m:den>
              </m:f>
              <m:r>
                <m:rPr>
                  <m:sty m:val="p"/>
                </m:rPr>
                <m:t>]</m:t>
              </m:r>
            </m:e>
          </m:nary>
        </m:oMath>
      </m:oMathPara>
    </w:p>
    <w:p w14:paraId="7592A11A" w14:textId="42B07342" w:rsidR="00B16C47" w:rsidRDefault="00A917B1" w:rsidP="00224E4F">
      <w:pPr>
        <w:pStyle w:val="af0"/>
      </w:pPr>
      <w:r>
        <w:rPr>
          <w:rFonts w:hint="eastAsia"/>
        </w:rPr>
        <w:t xml:space="preserve">                                                         </w:t>
      </w:r>
      <w:r>
        <w:rPr>
          <w:rFonts w:hint="eastAsia"/>
        </w:rPr>
        <w:t>公式（</w:t>
      </w:r>
      <w:r>
        <w:rPr>
          <w:rFonts w:hint="eastAsia"/>
        </w:rPr>
        <w:t>1</w:t>
      </w:r>
      <w:r>
        <w:rPr>
          <w:rFonts w:hint="eastAsia"/>
        </w:rPr>
        <w:t>）</w:t>
      </w:r>
    </w:p>
    <w:p w14:paraId="5F73E082" w14:textId="77777777" w:rsidR="003E6619" w:rsidRPr="00D97DD6" w:rsidRDefault="003E6619" w:rsidP="00224E4F">
      <w:pPr>
        <w:pStyle w:val="af0"/>
        <w:ind w:firstLineChars="200" w:firstLine="560"/>
      </w:pPr>
      <w:r w:rsidRPr="00D97DD6">
        <w:rPr>
          <w:rFonts w:hint="eastAsia"/>
        </w:rPr>
        <w:t>其中</w:t>
      </w:r>
      <w:r>
        <w:rPr>
          <w:rFonts w:hint="eastAsia"/>
        </w:rPr>
        <w:t>，</w:t>
      </w:r>
      <m:oMath>
        <m:r>
          <m:t>D</m:t>
        </m:r>
      </m:oMath>
      <w:r w:rsidRPr="00D97DD6">
        <w:rPr>
          <w:rFonts w:hint="eastAsia"/>
        </w:rPr>
        <w:t>表示</w:t>
      </w:r>
      <w:r>
        <w:t>代表性特征</w:t>
      </w:r>
      <w:r w:rsidRPr="00D97DD6">
        <w:rPr>
          <w:rFonts w:hint="eastAsia"/>
        </w:rPr>
        <w:t>，</w:t>
      </w:r>
      <w:r w:rsidRPr="00D97DD6">
        <w:rPr>
          <w:rFonts w:hint="eastAsia"/>
        </w:rPr>
        <w:t>T</w:t>
      </w:r>
      <w:r w:rsidRPr="00D97DD6">
        <w:rPr>
          <w:rFonts w:hint="eastAsia"/>
        </w:rPr>
        <w:t>表示</w:t>
      </w:r>
      <w:r>
        <w:rPr>
          <w:rFonts w:hint="eastAsia"/>
        </w:rPr>
        <w:t>文本数据</w:t>
      </w:r>
      <w:r w:rsidRPr="00D97DD6">
        <w:rPr>
          <w:rFonts w:hint="eastAsia"/>
        </w:rPr>
        <w:t>，</w:t>
      </w:r>
      <m:oMath>
        <m:sSub>
          <m:sSubPr>
            <m:ctrlPr>
              <w:rPr>
                <w:i/>
              </w:rPr>
            </m:ctrlPr>
          </m:sSubPr>
          <m:e>
            <m:r>
              <m:t>w</m:t>
            </m:r>
          </m:e>
          <m:sub>
            <m:r>
              <m:t>k</m:t>
            </m:r>
          </m:sub>
        </m:sSub>
      </m:oMath>
      <w:r w:rsidRPr="00D97DD6">
        <w:rPr>
          <w:rFonts w:hint="eastAsia"/>
        </w:rPr>
        <w:t>表示</w:t>
      </w:r>
      <w:r>
        <w:rPr>
          <w:rFonts w:hint="eastAsia"/>
        </w:rPr>
        <w:t>文本</w:t>
      </w:r>
      <w:r w:rsidRPr="00D97DD6">
        <w:rPr>
          <w:rFonts w:hint="eastAsia"/>
        </w:rPr>
        <w:t>数据</w:t>
      </w:r>
      <w:r w:rsidRPr="00D97DD6">
        <w:rPr>
          <w:rFonts w:hint="eastAsia"/>
        </w:rPr>
        <w:t>T</w:t>
      </w:r>
      <w:r w:rsidRPr="00D97DD6">
        <w:rPr>
          <w:rFonts w:hint="eastAsia"/>
        </w:rPr>
        <w:t>中的第</w:t>
      </w:r>
      <w:r w:rsidRPr="00D97DD6">
        <w:rPr>
          <w:rFonts w:hint="eastAsia"/>
        </w:rPr>
        <w:t>k</w:t>
      </w:r>
      <w:proofErr w:type="gramStart"/>
      <w:r w:rsidRPr="00D97DD6">
        <w:rPr>
          <w:rFonts w:hint="eastAsia"/>
        </w:rPr>
        <w:t>个</w:t>
      </w:r>
      <w:proofErr w:type="gramEnd"/>
      <w:r w:rsidRPr="00D97DD6">
        <w:rPr>
          <w:rFonts w:hint="eastAsia"/>
        </w:rPr>
        <w:t>分词，</w:t>
      </w:r>
      <m:oMath>
        <m:sSub>
          <m:sSubPr>
            <m:ctrlPr>
              <w:rPr>
                <w:i/>
              </w:rPr>
            </m:ctrlPr>
          </m:sSubPr>
          <m:e>
            <m:r>
              <w:rPr>
                <w:rFonts w:hint="eastAsia"/>
              </w:rPr>
              <m:t>f</m:t>
            </m:r>
          </m:e>
          <m:sub>
            <m:r>
              <m:t>1</m:t>
            </m:r>
          </m:sub>
        </m:sSub>
      </m:oMath>
      <w:r w:rsidRPr="00D97DD6">
        <w:rPr>
          <w:rFonts w:hint="eastAsia"/>
        </w:rPr>
        <w:t>表示分词编码函数，</w:t>
      </w:r>
      <m:oMath>
        <m:sSub>
          <m:sSubPr>
            <m:ctrlPr>
              <w:rPr>
                <w:i/>
              </w:rPr>
            </m:ctrlPr>
          </m:sSubPr>
          <m:e>
            <m:r>
              <w:rPr>
                <w:rFonts w:hint="eastAsia"/>
              </w:rPr>
              <m:t>f</m:t>
            </m:r>
          </m:e>
          <m:sub>
            <m:r>
              <m:t>2</m:t>
            </m:r>
          </m:sub>
        </m:sSub>
      </m:oMath>
      <w:r w:rsidRPr="00D97DD6">
        <w:rPr>
          <w:rFonts w:hint="eastAsia"/>
        </w:rPr>
        <w:t>表示分词概率密度函数，</w:t>
      </w:r>
      <m:oMath>
        <m:r>
          <m:t>L</m:t>
        </m:r>
        <m:d>
          <m:dPr>
            <m:ctrlPr>
              <w:rPr>
                <w:i/>
              </w:rPr>
            </m:ctrlPr>
          </m:dPr>
          <m:e>
            <m:sSub>
              <m:sSubPr>
                <m:ctrlPr>
                  <w:rPr>
                    <w:i/>
                  </w:rPr>
                </m:ctrlPr>
              </m:sSubPr>
              <m:e>
                <m:r>
                  <m:t>w</m:t>
                </m:r>
              </m:e>
              <m:sub>
                <m:r>
                  <m:t>k</m:t>
                </m:r>
              </m:sub>
            </m:sSub>
            <m:r>
              <m:t>, T</m:t>
            </m:r>
          </m:e>
        </m:d>
      </m:oMath>
      <w:r w:rsidRPr="00D97DD6">
        <w:rPr>
          <w:rFonts w:hint="eastAsia"/>
        </w:rPr>
        <w:t>表示文本数据</w:t>
      </w:r>
      <w:r w:rsidRPr="00D97DD6">
        <w:rPr>
          <w:rFonts w:hint="eastAsia"/>
        </w:rPr>
        <w:t>T</w:t>
      </w:r>
      <w:r w:rsidRPr="00D97DD6">
        <w:rPr>
          <w:rFonts w:hint="eastAsia"/>
        </w:rPr>
        <w:t>中</w:t>
      </w:r>
      <w:r>
        <w:rPr>
          <w:rFonts w:hint="eastAsia"/>
        </w:rPr>
        <w:t>的</w:t>
      </w:r>
      <w:r w:rsidRPr="00D97DD6">
        <w:rPr>
          <w:rFonts w:hint="eastAsia"/>
        </w:rPr>
        <w:t>第</w:t>
      </w:r>
      <w:r w:rsidRPr="00D97DD6">
        <w:rPr>
          <w:rFonts w:hint="eastAsia"/>
        </w:rPr>
        <w:t>k</w:t>
      </w:r>
      <w:proofErr w:type="gramStart"/>
      <w:r w:rsidRPr="00D97DD6">
        <w:rPr>
          <w:rFonts w:hint="eastAsia"/>
        </w:rPr>
        <w:t>个</w:t>
      </w:r>
      <w:proofErr w:type="gramEnd"/>
      <w:r w:rsidRPr="00D97DD6">
        <w:rPr>
          <w:rFonts w:hint="eastAsia"/>
        </w:rPr>
        <w:t>分词</w:t>
      </w:r>
      <m:oMath>
        <m:sSub>
          <m:sSubPr>
            <m:ctrlPr>
              <w:rPr>
                <w:i/>
              </w:rPr>
            </m:ctrlPr>
          </m:sSubPr>
          <m:e>
            <m:r>
              <m:t>w</m:t>
            </m:r>
          </m:e>
          <m:sub>
            <m:r>
              <m:t>k</m:t>
            </m:r>
          </m:sub>
        </m:sSub>
      </m:oMath>
      <w:r w:rsidRPr="00D97DD6">
        <w:rPr>
          <w:rFonts w:hint="eastAsia"/>
        </w:rPr>
        <w:t>的长度，</w:t>
      </w:r>
      <m:oMath>
        <m:r>
          <m:t>K(</m:t>
        </m:r>
        <m:sSub>
          <m:sSubPr>
            <m:ctrlPr>
              <w:rPr>
                <w:i/>
              </w:rPr>
            </m:ctrlPr>
          </m:sSubPr>
          <m:e>
            <m:r>
              <m:t>w</m:t>
            </m:r>
          </m:e>
          <m:sub>
            <m:r>
              <m:t>k</m:t>
            </m:r>
          </m:sub>
        </m:sSub>
        <m:r>
          <m:t>, T)</m:t>
        </m:r>
      </m:oMath>
      <w:r w:rsidRPr="00D97DD6">
        <w:rPr>
          <w:rFonts w:hint="eastAsia"/>
        </w:rPr>
        <w:t>表示第</w:t>
      </w:r>
      <w:r w:rsidRPr="00D97DD6">
        <w:rPr>
          <w:rFonts w:hint="eastAsia"/>
        </w:rPr>
        <w:t>k</w:t>
      </w:r>
      <w:proofErr w:type="gramStart"/>
      <w:r w:rsidRPr="00D97DD6">
        <w:rPr>
          <w:rFonts w:hint="eastAsia"/>
        </w:rPr>
        <w:t>个</w:t>
      </w:r>
      <w:proofErr w:type="gramEnd"/>
      <w:r w:rsidRPr="00D97DD6">
        <w:rPr>
          <w:rFonts w:hint="eastAsia"/>
        </w:rPr>
        <w:t>分词</w:t>
      </w:r>
      <m:oMath>
        <m:sSub>
          <m:sSubPr>
            <m:ctrlPr>
              <w:rPr>
                <w:i/>
              </w:rPr>
            </m:ctrlPr>
          </m:sSubPr>
          <m:e>
            <m:r>
              <m:t>w</m:t>
            </m:r>
          </m:e>
          <m:sub>
            <m:r>
              <m:t>k</m:t>
            </m:r>
          </m:sub>
        </m:sSub>
      </m:oMath>
      <w:r w:rsidRPr="00D97DD6">
        <w:rPr>
          <w:rFonts w:hint="eastAsia"/>
        </w:rPr>
        <w:t>在文本数据</w:t>
      </w:r>
      <w:r w:rsidRPr="00D97DD6">
        <w:rPr>
          <w:rFonts w:hint="eastAsia"/>
        </w:rPr>
        <w:t>T</w:t>
      </w:r>
      <w:r w:rsidRPr="00D97DD6">
        <w:rPr>
          <w:rFonts w:hint="eastAsia"/>
        </w:rPr>
        <w:t>中出现的次数，</w:t>
      </w:r>
      <m:oMath>
        <m:r>
          <m:t>γ</m:t>
        </m:r>
      </m:oMath>
      <w:r w:rsidRPr="00D97DD6">
        <w:rPr>
          <w:rFonts w:hint="eastAsia"/>
        </w:rPr>
        <w:t>表示分词概率影响因子，</w:t>
      </w:r>
      <m:oMath>
        <m:r>
          <m:t>δ</m:t>
        </m:r>
      </m:oMath>
      <w:r w:rsidRPr="00D97DD6">
        <w:rPr>
          <w:rFonts w:hint="eastAsia"/>
        </w:rPr>
        <w:t>表示第</w:t>
      </w:r>
      <w:r w:rsidRPr="00D97DD6">
        <w:rPr>
          <w:rFonts w:hint="eastAsia"/>
        </w:rPr>
        <w:t>k</w:t>
      </w:r>
      <w:proofErr w:type="gramStart"/>
      <w:r w:rsidRPr="00D97DD6">
        <w:rPr>
          <w:rFonts w:hint="eastAsia"/>
        </w:rPr>
        <w:t>个</w:t>
      </w:r>
      <w:proofErr w:type="gramEnd"/>
      <w:r w:rsidRPr="00D97DD6">
        <w:rPr>
          <w:rFonts w:hint="eastAsia"/>
        </w:rPr>
        <w:t>分词</w:t>
      </w:r>
      <m:oMath>
        <m:sSub>
          <m:sSubPr>
            <m:ctrlPr>
              <w:rPr>
                <w:i/>
              </w:rPr>
            </m:ctrlPr>
          </m:sSubPr>
          <m:e>
            <m:r>
              <m:t>w</m:t>
            </m:r>
          </m:e>
          <m:sub>
            <m:r>
              <m:t>k</m:t>
            </m:r>
          </m:sub>
        </m:sSub>
      </m:oMath>
      <w:r w:rsidRPr="00D97DD6">
        <w:rPr>
          <w:rFonts w:hint="eastAsia"/>
        </w:rPr>
        <w:t>的缩放因子，</w:t>
      </w:r>
      <w:r w:rsidRPr="00D97DD6">
        <w:rPr>
          <w:rFonts w:hint="eastAsia"/>
        </w:rPr>
        <w:t>N</w:t>
      </w:r>
      <w:r w:rsidRPr="00D97DD6">
        <w:rPr>
          <w:rFonts w:hint="eastAsia"/>
        </w:rPr>
        <w:t>表示</w:t>
      </w:r>
      <w:r>
        <w:rPr>
          <w:rFonts w:hint="eastAsia"/>
        </w:rPr>
        <w:t>文本</w:t>
      </w:r>
      <w:r w:rsidRPr="00D97DD6">
        <w:rPr>
          <w:rFonts w:hint="eastAsia"/>
        </w:rPr>
        <w:t>数据</w:t>
      </w:r>
      <w:r w:rsidRPr="00D97DD6">
        <w:rPr>
          <w:rFonts w:hint="eastAsia"/>
        </w:rPr>
        <w:t>T</w:t>
      </w:r>
      <w:r w:rsidRPr="00D97DD6">
        <w:rPr>
          <w:rFonts w:hint="eastAsia"/>
        </w:rPr>
        <w:t>中</w:t>
      </w:r>
      <w:r>
        <w:rPr>
          <w:rFonts w:hint="eastAsia"/>
        </w:rPr>
        <w:t>的</w:t>
      </w:r>
      <w:r w:rsidRPr="00D97DD6">
        <w:rPr>
          <w:rFonts w:hint="eastAsia"/>
        </w:rPr>
        <w:t>分词的总数，</w:t>
      </w:r>
      <m:oMath>
        <m:r>
          <m:t>∣∣∣∣</m:t>
        </m:r>
      </m:oMath>
      <w:r w:rsidRPr="00D97DD6">
        <w:rPr>
          <w:rFonts w:hint="eastAsia"/>
        </w:rPr>
        <w:t>表示范数符号。</w:t>
      </w:r>
    </w:p>
    <w:p w14:paraId="23583FA3" w14:textId="1E44C9AD" w:rsidR="00B16C47" w:rsidRDefault="00813B41">
      <w:pPr>
        <w:ind w:firstLineChars="200" w:firstLine="560"/>
      </w:pPr>
      <w:r>
        <w:rPr>
          <w:rFonts w:hint="eastAsia"/>
          <w:szCs w:val="28"/>
        </w:rPr>
        <w:t>优选地，</w:t>
      </w:r>
      <w:r>
        <w:t>对所述代表性特征进行处理以将所述代表性特征转化为</w:t>
      </w:r>
      <w:r w:rsidR="003E6619">
        <w:rPr>
          <w:rFonts w:hint="eastAsia"/>
        </w:rPr>
        <w:t>另一维度的特征</w:t>
      </w:r>
      <w:r>
        <w:rPr>
          <w:rFonts w:hint="eastAsia"/>
        </w:rPr>
        <w:t>，包括：</w:t>
      </w:r>
    </w:p>
    <w:p w14:paraId="0B8E2496" w14:textId="4FF9AC24" w:rsidR="00B16C47" w:rsidRDefault="00813B41">
      <w:pPr>
        <w:ind w:firstLineChars="200" w:firstLine="560"/>
      </w:pPr>
      <w:r>
        <w:rPr>
          <w:rFonts w:hint="eastAsia"/>
        </w:rPr>
        <w:t>对所述</w:t>
      </w:r>
      <w:r w:rsidR="003E6619">
        <w:t>代表性特征</w:t>
      </w:r>
      <w:r>
        <w:rPr>
          <w:rFonts w:hint="eastAsia"/>
        </w:rPr>
        <w:t>D</w:t>
      </w:r>
      <w:r>
        <w:rPr>
          <w:rFonts w:hint="eastAsia"/>
        </w:rPr>
        <w:t>，采用公式（</w:t>
      </w:r>
      <w:r>
        <w:rPr>
          <w:rFonts w:hint="eastAsia"/>
        </w:rPr>
        <w:t>2</w:t>
      </w:r>
      <w:r>
        <w:rPr>
          <w:rFonts w:hint="eastAsia"/>
        </w:rPr>
        <w:t>）进行处理：</w:t>
      </w:r>
    </w:p>
    <w:p w14:paraId="05A5DAFF" w14:textId="77777777" w:rsidR="00A917B1" w:rsidRDefault="00000000" w:rsidP="00224E4F">
      <w:pPr>
        <w:pStyle w:val="af0"/>
        <w:rPr>
          <w:rFonts w:ascii="宋体" w:hAnsi="宋体" w:hint="eastAsia"/>
        </w:rPr>
      </w:pPr>
      <m:oMathPara>
        <m:oMath>
          <m:sSub>
            <m:sSubPr>
              <m:ctrlPr/>
            </m:sSubPr>
            <m:e>
              <m:r>
                <m:t>D</m:t>
              </m:r>
            </m:e>
            <m:sub>
              <m:r>
                <m:rPr>
                  <m:sty m:val="p"/>
                </m:rPr>
                <m:t>1</m:t>
              </m:r>
            </m:sub>
          </m:sSub>
          <m:r>
            <m:rPr>
              <m:sty m:val="p"/>
            </m:rPr>
            <m:t>=</m:t>
          </m:r>
          <m:nary>
            <m:naryPr>
              <m:chr m:val="∑"/>
              <m:limLoc m:val="undOvr"/>
              <m:subHide m:val="1"/>
              <m:supHide m:val="1"/>
              <m:ctrlPr/>
            </m:naryPr>
            <m:sub/>
            <m:sup/>
            <m:e>
              <m:r>
                <m:t>D</m:t>
              </m:r>
              <m:r>
                <m:rPr>
                  <m:sty m:val="p"/>
                </m:rPr>
                <m:t>*</m:t>
              </m:r>
              <m:f>
                <m:fPr>
                  <m:ctrlPr/>
                </m:fPr>
                <m:num>
                  <m:r>
                    <w:rPr>
                      <w:rFonts w:hint="eastAsia"/>
                    </w:rPr>
                    <m:t>log</m:t>
                  </m:r>
                  <m:f>
                    <m:fPr>
                      <m:ctrlPr/>
                    </m:fPr>
                    <m:num>
                      <m:r>
                        <m:t>D</m:t>
                      </m:r>
                      <m:r>
                        <m:rPr>
                          <m:sty m:val="p"/>
                        </m:rPr>
                        <m:t>+</m:t>
                      </m:r>
                      <m:rad>
                        <m:radPr>
                          <m:degHide m:val="1"/>
                          <m:ctrlPr/>
                        </m:radPr>
                        <m:deg/>
                        <m:e>
                          <m:sSup>
                            <m:sSupPr>
                              <m:ctrlPr/>
                            </m:sSupPr>
                            <m:e>
                              <m:r>
                                <m:t>D</m:t>
                              </m:r>
                            </m:e>
                            <m:sup>
                              <m:r>
                                <m:rPr>
                                  <m:sty m:val="p"/>
                                </m:rPr>
                                <m:t>2</m:t>
                              </m:r>
                            </m:sup>
                          </m:sSup>
                          <m:r>
                            <m:rPr>
                              <m:sty m:val="p"/>
                            </m:rPr>
                            <m:t>-4</m:t>
                          </m:r>
                          <m:r>
                            <m:t>μc</m:t>
                          </m:r>
                        </m:e>
                      </m:rad>
                    </m:num>
                    <m:den>
                      <m:r>
                        <m:rPr>
                          <m:sty m:val="p"/>
                        </m:rPr>
                        <m:t>2</m:t>
                      </m:r>
                      <m:r>
                        <m:t>σ</m:t>
                      </m:r>
                    </m:den>
                  </m:f>
                  <m:r>
                    <m:rPr>
                      <m:sty m:val="p"/>
                    </m:rPr>
                    <m:t>-</m:t>
                  </m:r>
                  <m:sSub>
                    <m:sSubPr>
                      <m:ctrlPr/>
                    </m:sSubPr>
                    <m:e>
                      <m:r>
                        <m:t>a</m:t>
                      </m:r>
                    </m:e>
                    <m:sub>
                      <m:r>
                        <m:rPr>
                          <m:sty m:val="p"/>
                        </m:rPr>
                        <m:t>1</m:t>
                      </m:r>
                    </m:sub>
                  </m:sSub>
                  <m:r>
                    <m:t>log</m:t>
                  </m:r>
                  <m:rad>
                    <m:radPr>
                      <m:degHide m:val="1"/>
                      <m:ctrlPr/>
                    </m:radPr>
                    <m:deg/>
                    <m:e>
                      <m:sSup>
                        <m:sSupPr>
                          <m:ctrlPr/>
                        </m:sSupPr>
                        <m:e>
                          <m:r>
                            <m:t>D</m:t>
                          </m:r>
                        </m:e>
                        <m:sup>
                          <m:r>
                            <m:rPr>
                              <m:sty m:val="p"/>
                            </m:rPr>
                            <m:t>2</m:t>
                          </m:r>
                        </m:sup>
                      </m:sSup>
                      <m:r>
                        <m:rPr>
                          <m:sty m:val="p"/>
                        </m:rPr>
                        <m:t>+</m:t>
                      </m:r>
                      <m:sSup>
                        <m:sSupPr>
                          <m:ctrlPr/>
                        </m:sSupPr>
                        <m:e>
                          <m:r>
                            <m:rPr>
                              <m:sty m:val="p"/>
                            </m:rPr>
                            <m:t>5</m:t>
                          </m:r>
                          <m:r>
                            <m:t>Db</m:t>
                          </m:r>
                        </m:e>
                        <m:sup>
                          <m:r>
                            <m:rPr>
                              <m:sty m:val="p"/>
                            </m:rPr>
                            <m:t>2</m:t>
                          </m:r>
                        </m:sup>
                      </m:sSup>
                    </m:e>
                  </m:rad>
                </m:num>
                <m:den>
                  <m:sSup>
                    <m:sSupPr>
                      <m:ctrlPr/>
                    </m:sSupPr>
                    <m:e>
                      <m:r>
                        <m:t>e</m:t>
                      </m:r>
                    </m:e>
                    <m:sup>
                      <m:rad>
                        <m:radPr>
                          <m:degHide m:val="1"/>
                          <m:ctrlPr/>
                        </m:radPr>
                        <m:deg/>
                        <m:e>
                          <m:sSup>
                            <m:sSupPr>
                              <m:ctrlPr/>
                            </m:sSupPr>
                            <m:e>
                              <m:r>
                                <m:t>D</m:t>
                              </m:r>
                            </m:e>
                            <m:sup>
                              <m:r>
                                <m:rPr>
                                  <m:sty m:val="p"/>
                                </m:rPr>
                                <m:t>2</m:t>
                              </m:r>
                            </m:sup>
                          </m:sSup>
                          <m:r>
                            <m:rPr>
                              <m:sty m:val="p"/>
                            </m:rPr>
                            <m:t>-4</m:t>
                          </m:r>
                          <m:r>
                            <m:t>μc</m:t>
                          </m:r>
                        </m:e>
                      </m:rad>
                    </m:sup>
                  </m:sSup>
                  <m:r>
                    <m:rPr>
                      <m:sty m:val="p"/>
                    </m:rPr>
                    <m:t>+</m:t>
                  </m:r>
                  <m:r>
                    <m:t>α</m:t>
                  </m:r>
                  <m:sSup>
                    <m:sSupPr>
                      <m:ctrlPr/>
                    </m:sSupPr>
                    <m:e>
                      <m:r>
                        <m:t>e</m:t>
                      </m:r>
                    </m:e>
                    <m:sup>
                      <m:r>
                        <m:rPr>
                          <m:sty m:val="p"/>
                        </m:rPr>
                        <m:t>-</m:t>
                      </m:r>
                      <m:r>
                        <m:t>β</m:t>
                      </m:r>
                      <m:sSup>
                        <m:sSupPr>
                          <m:ctrlPr/>
                        </m:sSupPr>
                        <m:e>
                          <m:r>
                            <m:t>D</m:t>
                          </m:r>
                        </m:e>
                        <m:sup>
                          <m:r>
                            <m:rPr>
                              <m:sty m:val="p"/>
                            </m:rPr>
                            <m:t>2</m:t>
                          </m:r>
                        </m:sup>
                      </m:sSup>
                    </m:sup>
                  </m:sSup>
                </m:den>
              </m:f>
            </m:e>
          </m:nary>
        </m:oMath>
      </m:oMathPara>
    </w:p>
    <w:p w14:paraId="46CF0961" w14:textId="77777777" w:rsidR="00A917B1" w:rsidRDefault="00A917B1" w:rsidP="00A917B1">
      <w:pPr>
        <w:ind w:firstLineChars="800" w:firstLine="2240"/>
      </w:pPr>
      <w:r>
        <w:rPr>
          <w:rFonts w:hAnsi="Cambria Math" w:hint="eastAsia"/>
        </w:rPr>
        <w:t xml:space="preserve">                                         </w:t>
      </w:r>
      <w:r>
        <w:rPr>
          <w:rFonts w:hAnsi="Cambria Math" w:hint="eastAsia"/>
        </w:rPr>
        <w:t>公式（</w:t>
      </w:r>
      <w:r>
        <w:rPr>
          <w:rFonts w:hAnsi="Cambria Math" w:hint="eastAsia"/>
        </w:rPr>
        <w:t>2</w:t>
      </w:r>
      <w:r>
        <w:rPr>
          <w:rFonts w:hAnsi="Cambria Math" w:hint="eastAsia"/>
        </w:rPr>
        <w:t>）</w:t>
      </w:r>
    </w:p>
    <w:p w14:paraId="467B6A15" w14:textId="77777777" w:rsidR="003E6619" w:rsidRPr="009A0835" w:rsidRDefault="003E6619" w:rsidP="003E6619">
      <w:pPr>
        <w:rPr>
          <w:rFonts w:ascii="宋体" w:hAnsi="宋体" w:hint="eastAsia"/>
          <w:szCs w:val="28"/>
        </w:rPr>
      </w:pPr>
      <w:r w:rsidRPr="009A0835">
        <w:rPr>
          <w:rFonts w:ascii="宋体" w:hAnsi="宋体" w:hint="eastAsia"/>
          <w:szCs w:val="28"/>
        </w:rPr>
        <w:t>其中</w:t>
      </w:r>
      <w:r>
        <w:rPr>
          <w:rFonts w:ascii="宋体" w:hAnsi="宋体" w:hint="eastAsia"/>
          <w:szCs w:val="28"/>
        </w:rPr>
        <w:t>，</w:t>
      </w:r>
      <m:oMath>
        <m:r>
          <w:rPr>
            <w:rFonts w:ascii="Cambria Math" w:hAnsi="Cambria Math"/>
            <w:szCs w:val="28"/>
          </w:rPr>
          <m:t>D</m:t>
        </m:r>
      </m:oMath>
      <w:r w:rsidRPr="009A0835">
        <w:rPr>
          <w:rFonts w:ascii="宋体" w:hAnsi="宋体" w:hint="eastAsia"/>
          <w:szCs w:val="28"/>
        </w:rPr>
        <w:t>表示</w:t>
      </w:r>
      <w:r>
        <w:t>代表性特征</w:t>
      </w:r>
      <w:r w:rsidRPr="009A0835">
        <w:rPr>
          <w:rFonts w:ascii="宋体" w:hAnsi="宋体" w:hint="eastAsia"/>
          <w:szCs w:val="28"/>
        </w:rPr>
        <w:t>，</w:t>
      </w:r>
      <m:oMath>
        <m:sSub>
          <m:sSubPr>
            <m:ctrlPr>
              <w:rPr>
                <w:rFonts w:ascii="Cambria Math" w:hAnsi="Cambria Math"/>
                <w:i/>
                <w:szCs w:val="28"/>
              </w:rPr>
            </m:ctrlPr>
          </m:sSubPr>
          <m:e>
            <m:r>
              <w:rPr>
                <w:rFonts w:ascii="Cambria Math" w:hAnsi="Cambria Math"/>
                <w:szCs w:val="28"/>
              </w:rPr>
              <m:t>D</m:t>
            </m:r>
          </m:e>
          <m:sub>
            <m:r>
              <w:rPr>
                <w:rFonts w:ascii="Cambria Math" w:hAnsi="Cambria Math"/>
                <w:szCs w:val="28"/>
              </w:rPr>
              <m:t>1</m:t>
            </m:r>
          </m:sub>
        </m:sSub>
      </m:oMath>
      <w:r w:rsidRPr="009A0835">
        <w:rPr>
          <w:rFonts w:ascii="宋体" w:hAnsi="宋体" w:hint="eastAsia"/>
          <w:szCs w:val="28"/>
        </w:rPr>
        <w:t>表示预处理后的</w:t>
      </w:r>
      <w:r>
        <w:t>代表性特征</w:t>
      </w:r>
      <w:r>
        <w:rPr>
          <w:rFonts w:ascii="宋体" w:hAnsi="宋体" w:hint="eastAsia"/>
          <w:szCs w:val="28"/>
        </w:rPr>
        <w:t>，即，另一维度的特征</w:t>
      </w:r>
      <w:r w:rsidRPr="009A0835">
        <w:rPr>
          <w:rFonts w:ascii="宋体" w:hAnsi="宋体" w:hint="eastAsia"/>
          <w:szCs w:val="28"/>
        </w:rPr>
        <w:t>，</w:t>
      </w:r>
      <m:oMath>
        <m:r>
          <w:rPr>
            <w:rFonts w:ascii="Cambria Math" w:hAnsi="Cambria Math"/>
            <w:szCs w:val="28"/>
          </w:rPr>
          <m:t>μ</m:t>
        </m:r>
      </m:oMath>
      <w:r w:rsidRPr="009A0835">
        <w:rPr>
          <w:rFonts w:ascii="宋体" w:hAnsi="宋体" w:hint="eastAsia"/>
          <w:szCs w:val="28"/>
        </w:rPr>
        <w:t>表示</w:t>
      </w:r>
      <w:r>
        <w:t>代表性特征</w:t>
      </w:r>
      <m:oMath>
        <m:r>
          <w:rPr>
            <w:rFonts w:ascii="Cambria Math" w:hAnsi="Cambria Math"/>
            <w:szCs w:val="28"/>
          </w:rPr>
          <m:t>D</m:t>
        </m:r>
      </m:oMath>
      <w:r w:rsidRPr="009A0835">
        <w:rPr>
          <w:rFonts w:ascii="宋体" w:hAnsi="宋体" w:hint="eastAsia"/>
          <w:szCs w:val="28"/>
        </w:rPr>
        <w:t>的均值，</w:t>
      </w:r>
      <m:oMath>
        <m:r>
          <w:rPr>
            <w:rFonts w:ascii="Cambria Math" w:hAnsi="Cambria Math"/>
            <w:szCs w:val="28"/>
          </w:rPr>
          <m:t>σ</m:t>
        </m:r>
      </m:oMath>
      <w:r w:rsidRPr="009A0835">
        <w:rPr>
          <w:rFonts w:ascii="宋体" w:hAnsi="宋体" w:hint="eastAsia"/>
          <w:szCs w:val="28"/>
        </w:rPr>
        <w:t>表示</w:t>
      </w:r>
      <w:r>
        <w:t>代表性特征</w:t>
      </w:r>
      <m:oMath>
        <m:r>
          <w:rPr>
            <w:rFonts w:ascii="Cambria Math" w:hAnsi="Cambria Math"/>
            <w:szCs w:val="28"/>
          </w:rPr>
          <m:t>D</m:t>
        </m:r>
      </m:oMath>
      <w:r w:rsidRPr="009A0835">
        <w:rPr>
          <w:rFonts w:ascii="宋体" w:hAnsi="宋体" w:hint="eastAsia"/>
          <w:szCs w:val="28"/>
        </w:rPr>
        <w:t>的方差，</w:t>
      </w:r>
      <m:oMath>
        <m:sSub>
          <m:sSubPr>
            <m:ctrlPr>
              <w:rPr>
                <w:rFonts w:ascii="Cambria Math" w:hAnsi="Cambria Math"/>
                <w:i/>
                <w:szCs w:val="28"/>
              </w:rPr>
            </m:ctrlPr>
          </m:sSubPr>
          <m:e>
            <m:r>
              <w:rPr>
                <w:rFonts w:ascii="Cambria Math" w:hAnsi="Cambria Math"/>
                <w:szCs w:val="28"/>
              </w:rPr>
              <m:t>a</m:t>
            </m:r>
          </m:e>
          <m:sub>
            <m:r>
              <w:rPr>
                <w:rFonts w:ascii="Cambria Math" w:hAnsi="Cambria Math"/>
                <w:szCs w:val="28"/>
              </w:rPr>
              <m:t>1</m:t>
            </m:r>
          </m:sub>
        </m:sSub>
      </m:oMath>
      <w:r w:rsidRPr="009A0835">
        <w:rPr>
          <w:rFonts w:ascii="宋体" w:hAnsi="宋体" w:hint="eastAsia"/>
          <w:szCs w:val="28"/>
        </w:rPr>
        <w:t>表示</w:t>
      </w:r>
      <w:r>
        <w:t>代表性特征</w:t>
      </w:r>
      <m:oMath>
        <m:r>
          <w:rPr>
            <w:rFonts w:ascii="Cambria Math" w:hAnsi="Cambria Math"/>
            <w:szCs w:val="28"/>
          </w:rPr>
          <m:t>D</m:t>
        </m:r>
      </m:oMath>
      <w:r>
        <w:rPr>
          <w:rFonts w:hint="eastAsia"/>
        </w:rPr>
        <w:t>的</w:t>
      </w:r>
      <w:r w:rsidRPr="009A0835">
        <w:rPr>
          <w:rFonts w:ascii="宋体" w:hAnsi="宋体" w:hint="eastAsia"/>
          <w:szCs w:val="28"/>
        </w:rPr>
        <w:t>平滑因子，</w:t>
      </w:r>
      <m:oMath>
        <m:r>
          <w:rPr>
            <w:rFonts w:ascii="Cambria Math" w:hAnsi="Cambria Math"/>
            <w:szCs w:val="28"/>
          </w:rPr>
          <m:t>α</m:t>
        </m:r>
      </m:oMath>
      <w:r w:rsidRPr="009A0835">
        <w:rPr>
          <w:rFonts w:ascii="宋体" w:hAnsi="宋体" w:hint="eastAsia"/>
          <w:szCs w:val="28"/>
        </w:rPr>
        <w:t>表示</w:t>
      </w:r>
      <w:r>
        <w:t>代表性特征</w:t>
      </w:r>
      <m:oMath>
        <m:r>
          <w:rPr>
            <w:rFonts w:ascii="Cambria Math" w:hAnsi="Cambria Math"/>
            <w:szCs w:val="28"/>
          </w:rPr>
          <m:t>D</m:t>
        </m:r>
      </m:oMath>
      <w:r>
        <w:rPr>
          <w:rFonts w:hint="eastAsia"/>
        </w:rPr>
        <w:t>的</w:t>
      </w:r>
      <w:r w:rsidRPr="009A0835">
        <w:rPr>
          <w:rFonts w:ascii="宋体" w:hAnsi="宋体" w:hint="eastAsia"/>
          <w:szCs w:val="28"/>
        </w:rPr>
        <w:t>正则化因子，</w:t>
      </w:r>
      <m:oMath>
        <m:r>
          <w:rPr>
            <w:rFonts w:ascii="Cambria Math" w:hAnsi="Cambria Math"/>
            <w:szCs w:val="28"/>
          </w:rPr>
          <m:t>β</m:t>
        </m:r>
      </m:oMath>
      <w:r w:rsidRPr="009A0835">
        <w:rPr>
          <w:rFonts w:ascii="宋体" w:hAnsi="宋体" w:hint="eastAsia"/>
          <w:szCs w:val="28"/>
        </w:rPr>
        <w:t>表示</w:t>
      </w:r>
      <w:r>
        <w:t>代表性特征</w:t>
      </w:r>
      <m:oMath>
        <m:r>
          <w:rPr>
            <w:rFonts w:ascii="Cambria Math" w:hAnsi="Cambria Math"/>
            <w:szCs w:val="28"/>
          </w:rPr>
          <m:t>D</m:t>
        </m:r>
      </m:oMath>
      <w:r>
        <w:rPr>
          <w:rFonts w:ascii="宋体" w:hAnsi="宋体" w:hint="eastAsia"/>
          <w:szCs w:val="28"/>
        </w:rPr>
        <w:t>的</w:t>
      </w:r>
      <w:r w:rsidRPr="009A0835">
        <w:rPr>
          <w:rFonts w:ascii="宋体" w:hAnsi="宋体" w:hint="eastAsia"/>
          <w:szCs w:val="28"/>
        </w:rPr>
        <w:t>惩罚因子，</w:t>
      </w:r>
      <m:oMath>
        <m:r>
          <w:rPr>
            <w:rFonts w:ascii="Cambria Math" w:hAnsi="Cambria Math"/>
            <w:szCs w:val="28"/>
          </w:rPr>
          <m:t>b</m:t>
        </m:r>
      </m:oMath>
      <w:r w:rsidRPr="009A0835">
        <w:rPr>
          <w:rFonts w:ascii="宋体" w:hAnsi="宋体" w:hint="eastAsia"/>
          <w:szCs w:val="28"/>
        </w:rPr>
        <w:t>表示</w:t>
      </w:r>
      <w:r>
        <w:t>代表性特征</w:t>
      </w:r>
      <m:oMath>
        <m:r>
          <w:rPr>
            <w:rFonts w:ascii="Cambria Math" w:hAnsi="Cambria Math"/>
            <w:szCs w:val="28"/>
          </w:rPr>
          <m:t>D</m:t>
        </m:r>
      </m:oMath>
      <w:r w:rsidRPr="009A0835">
        <w:rPr>
          <w:rFonts w:ascii="宋体" w:hAnsi="宋体" w:hint="eastAsia"/>
          <w:szCs w:val="28"/>
        </w:rPr>
        <w:t>的缩放因子，</w:t>
      </w:r>
      <m:oMath>
        <m:r>
          <w:rPr>
            <w:rFonts w:ascii="Cambria Math" w:hAnsi="Cambria Math"/>
            <w:szCs w:val="28"/>
          </w:rPr>
          <m:t>c</m:t>
        </m:r>
      </m:oMath>
      <w:r w:rsidRPr="009A0835">
        <w:rPr>
          <w:rFonts w:ascii="宋体" w:hAnsi="宋体" w:hint="eastAsia"/>
          <w:szCs w:val="28"/>
        </w:rPr>
        <w:t>表示</w:t>
      </w:r>
      <w:r>
        <w:t>代表性特征</w:t>
      </w:r>
      <m:oMath>
        <m:r>
          <w:rPr>
            <w:rFonts w:ascii="Cambria Math" w:hAnsi="Cambria Math"/>
            <w:szCs w:val="28"/>
          </w:rPr>
          <m:t>D</m:t>
        </m:r>
      </m:oMath>
      <w:r>
        <w:rPr>
          <w:rFonts w:hint="eastAsia"/>
        </w:rPr>
        <w:t>的</w:t>
      </w:r>
      <w:r w:rsidRPr="009A0835">
        <w:rPr>
          <w:rFonts w:ascii="宋体" w:hAnsi="宋体" w:hint="eastAsia"/>
          <w:szCs w:val="28"/>
        </w:rPr>
        <w:t>均值平滑因子。</w:t>
      </w:r>
    </w:p>
    <w:p w14:paraId="01961F13" w14:textId="4C902F39" w:rsidR="00B16C47" w:rsidRDefault="00813B41">
      <w:pPr>
        <w:ind w:firstLineChars="200" w:firstLine="560"/>
      </w:pPr>
      <w:r>
        <w:rPr>
          <w:rFonts w:hint="eastAsia"/>
          <w:szCs w:val="28"/>
        </w:rPr>
        <w:t>优选地，</w:t>
      </w:r>
      <w:r>
        <w:t>对处理后的代表性特征进行特征分类和特征分组</w:t>
      </w:r>
      <w:r>
        <w:rPr>
          <w:rFonts w:hint="eastAsia"/>
        </w:rPr>
        <w:t>中的特征分组，包括：</w:t>
      </w:r>
    </w:p>
    <w:p w14:paraId="3AE77F47" w14:textId="77777777" w:rsidR="00A917B1" w:rsidRDefault="00000000" w:rsidP="00224E4F">
      <w:pPr>
        <w:pStyle w:val="af0"/>
        <w:rPr>
          <w:rFonts w:ascii="宋体" w:hAnsi="宋体" w:hint="eastAsia"/>
        </w:rPr>
      </w:pPr>
      <m:oMathPara>
        <m:oMath>
          <m:sSub>
            <m:sSubPr>
              <m:ctrlPr>
                <w:rPr>
                  <w:iCs/>
                </w:rPr>
              </m:ctrlPr>
            </m:sSubPr>
            <m:e>
              <m:r>
                <m:t>R</m:t>
              </m:r>
            </m:e>
            <m:sub>
              <m:r>
                <m:rPr>
                  <m:sty m:val="p"/>
                </m:rPr>
                <m:t>1</m:t>
              </m:r>
            </m:sub>
          </m:sSub>
          <m:r>
            <m:rPr>
              <m:sty m:val="p"/>
            </m:rPr>
            <m:t>=</m:t>
          </m:r>
          <m:nary>
            <m:naryPr>
              <m:chr m:val="∑"/>
              <m:limLoc m:val="undOvr"/>
              <m:subHide m:val="1"/>
              <m:supHide m:val="1"/>
              <m:ctrlPr/>
            </m:naryPr>
            <m:sub/>
            <m:sup/>
            <m:e>
              <m:sSup>
                <m:sSupPr>
                  <m:ctrlPr/>
                </m:sSupPr>
                <m:e>
                  <m:r>
                    <m:rPr>
                      <m:sty m:val="p"/>
                    </m:rPr>
                    <m:t>∣∣</m:t>
                  </m:r>
                  <m:sSub>
                    <m:sSubPr>
                      <m:ctrlPr/>
                    </m:sSubPr>
                    <m:e>
                      <m:r>
                        <m:t>D</m:t>
                      </m:r>
                    </m:e>
                    <m:sub>
                      <m:r>
                        <m:rPr>
                          <m:sty m:val="p"/>
                        </m:rPr>
                        <m:t>1</m:t>
                      </m:r>
                    </m:sub>
                  </m:sSub>
                  <m:r>
                    <m:rPr>
                      <m:sty m:val="p"/>
                    </m:rPr>
                    <m:t>-</m:t>
                  </m:r>
                  <m:sSub>
                    <m:sSubPr>
                      <m:ctrlPr/>
                    </m:sSubPr>
                    <m:e>
                      <m:r>
                        <m:t>V</m:t>
                      </m:r>
                    </m:e>
                    <m:sub>
                      <m:r>
                        <m:rPr>
                          <m:sty m:val="p"/>
                        </m:rPr>
                        <w:rPr>
                          <w:rFonts w:hint="eastAsia"/>
                        </w:rPr>
                        <m:t>j</m:t>
                      </m:r>
                    </m:sub>
                  </m:sSub>
                  <m:r>
                    <m:rPr>
                      <m:sty m:val="p"/>
                    </m:rPr>
                    <m:t>∣∣</m:t>
                  </m:r>
                </m:e>
                <m:sup>
                  <m:r>
                    <m:rPr>
                      <m:sty m:val="p"/>
                    </m:rPr>
                    <m:t>2</m:t>
                  </m:r>
                </m:sup>
              </m:sSup>
            </m:e>
          </m:nary>
          <m:r>
            <m:rPr>
              <m:sty m:val="p"/>
            </m:rPr>
            <m:t>*</m:t>
          </m:r>
          <m:r>
            <w:rPr>
              <w:rFonts w:hint="eastAsia"/>
            </w:rPr>
            <m:t>log</m:t>
          </m:r>
          <m:f>
            <m:fPr>
              <m:ctrlPr/>
            </m:fPr>
            <m:num>
              <m:r>
                <m:t>D</m:t>
              </m:r>
              <m:r>
                <m:rPr>
                  <m:sty m:val="p"/>
                </m:rPr>
                <m:t>+</m:t>
              </m:r>
              <m:rad>
                <m:radPr>
                  <m:degHide m:val="1"/>
                  <m:ctrlPr/>
                </m:radPr>
                <m:deg/>
                <m:e>
                  <m:sSup>
                    <m:sSupPr>
                      <m:ctrlPr/>
                    </m:sSupPr>
                    <m:e>
                      <m:r>
                        <m:t>D</m:t>
                      </m:r>
                    </m:e>
                    <m:sup>
                      <m:r>
                        <m:rPr>
                          <m:sty m:val="p"/>
                        </m:rPr>
                        <m:t>2</m:t>
                      </m:r>
                    </m:sup>
                  </m:sSup>
                  <m:r>
                    <m:rPr>
                      <m:sty m:val="p"/>
                    </m:rPr>
                    <m:t>-4</m:t>
                  </m:r>
                  <m:r>
                    <m:t>μc</m:t>
                  </m:r>
                </m:e>
              </m:rad>
            </m:num>
            <m:den>
              <m:r>
                <m:rPr>
                  <m:sty m:val="p"/>
                </m:rPr>
                <m:t>2</m:t>
              </m:r>
              <m:r>
                <m:t>σ</m:t>
              </m:r>
            </m:den>
          </m:f>
        </m:oMath>
      </m:oMathPara>
    </w:p>
    <w:p w14:paraId="5E0A8A3A" w14:textId="77777777" w:rsidR="00A917B1" w:rsidRPr="009A0835" w:rsidRDefault="00A917B1" w:rsidP="00224E4F">
      <w:pPr>
        <w:pStyle w:val="af0"/>
        <w:rPr>
          <w:rFonts w:ascii="宋体" w:hAnsi="宋体" w:hint="eastAsia"/>
        </w:rPr>
      </w:pPr>
      <w:r>
        <w:rPr>
          <w:rFonts w:hint="eastAsia"/>
        </w:rPr>
        <w:t xml:space="preserve">                                                          </w:t>
      </w:r>
      <w:r>
        <w:rPr>
          <w:rFonts w:hint="eastAsia"/>
        </w:rPr>
        <w:t>公式（</w:t>
      </w:r>
      <w:r>
        <w:rPr>
          <w:rFonts w:hint="eastAsia"/>
        </w:rPr>
        <w:t>3</w:t>
      </w:r>
      <w:r>
        <w:rPr>
          <w:rFonts w:hint="eastAsia"/>
        </w:rPr>
        <w:t>）</w:t>
      </w:r>
    </w:p>
    <w:p w14:paraId="6BF0C6EA" w14:textId="77777777" w:rsidR="003E6619" w:rsidRPr="009A0835" w:rsidRDefault="003E6619" w:rsidP="00224E4F">
      <w:pPr>
        <w:pStyle w:val="af0"/>
        <w:ind w:firstLineChars="200" w:firstLine="560"/>
      </w:pPr>
      <w:r w:rsidRPr="009A0835">
        <w:rPr>
          <w:rFonts w:hint="eastAsia"/>
        </w:rPr>
        <w:t>其中</w:t>
      </w:r>
      <w:r>
        <w:rPr>
          <w:rFonts w:hint="eastAsia"/>
        </w:rPr>
        <w:t>，</w:t>
      </w:r>
      <m:oMath>
        <m:sSub>
          <m:sSubPr>
            <m:ctrlPr>
              <w:rPr>
                <w:i/>
                <w:iCs/>
              </w:rPr>
            </m:ctrlPr>
          </m:sSubPr>
          <m:e>
            <m:r>
              <m:t>R</m:t>
            </m:r>
          </m:e>
          <m:sub>
            <m:r>
              <m:t>1</m:t>
            </m:r>
          </m:sub>
        </m:sSub>
      </m:oMath>
      <w:r w:rsidRPr="009A0835">
        <w:rPr>
          <w:rFonts w:hint="eastAsia"/>
          <w:iCs/>
        </w:rPr>
        <w:t>表示特征分组</w:t>
      </w:r>
      <w:r>
        <w:rPr>
          <w:rFonts w:hint="eastAsia"/>
          <w:iCs/>
        </w:rPr>
        <w:t>的</w:t>
      </w:r>
      <w:r w:rsidRPr="009A0835">
        <w:rPr>
          <w:rFonts w:hint="eastAsia"/>
          <w:iCs/>
        </w:rPr>
        <w:t>结果，</w:t>
      </w:r>
      <m:oMath>
        <m:sSub>
          <m:sSubPr>
            <m:ctrlPr>
              <w:rPr>
                <w:i/>
              </w:rPr>
            </m:ctrlPr>
          </m:sSubPr>
          <m:e>
            <m:r>
              <m:t>D</m:t>
            </m:r>
          </m:e>
          <m:sub>
            <m:r>
              <m:t>1</m:t>
            </m:r>
          </m:sub>
        </m:sSub>
      </m:oMath>
      <w:r w:rsidRPr="009A0835">
        <w:rPr>
          <w:rFonts w:hint="eastAsia"/>
        </w:rPr>
        <w:t>表示预处理后的</w:t>
      </w:r>
      <w:r>
        <w:t>代表性</w:t>
      </w:r>
      <w:r w:rsidRPr="009A0835">
        <w:rPr>
          <w:rFonts w:hint="eastAsia"/>
        </w:rPr>
        <w:t>特征</w:t>
      </w:r>
      <w:r>
        <w:rPr>
          <w:rFonts w:hint="eastAsia"/>
        </w:rPr>
        <w:t>，即，另一维度的特征</w:t>
      </w:r>
      <w:r w:rsidRPr="009A0835">
        <w:rPr>
          <w:rFonts w:hint="eastAsia"/>
        </w:rPr>
        <w:t>，</w:t>
      </w:r>
      <m:oMath>
        <m:r>
          <m:t>μ</m:t>
        </m:r>
      </m:oMath>
      <w:r w:rsidRPr="009A0835">
        <w:rPr>
          <w:rFonts w:hint="eastAsia"/>
        </w:rPr>
        <w:t>表示</w:t>
      </w:r>
      <w:r>
        <w:t>代表性特征</w:t>
      </w:r>
      <m:oMath>
        <m:r>
          <m:t>D</m:t>
        </m:r>
      </m:oMath>
      <w:r w:rsidRPr="009A0835">
        <w:rPr>
          <w:rFonts w:hint="eastAsia"/>
        </w:rPr>
        <w:t>的均值，</w:t>
      </w:r>
      <m:oMath>
        <m:sSub>
          <m:sSubPr>
            <m:ctrlPr/>
          </m:sSubPr>
          <m:e>
            <m:r>
              <m:t>V</m:t>
            </m:r>
          </m:e>
          <m:sub>
            <m:r>
              <m:rPr>
                <m:sty m:val="p"/>
              </m:rPr>
              <m:t>j</m:t>
            </m:r>
          </m:sub>
        </m:sSub>
      </m:oMath>
      <w:r w:rsidRPr="009A0835">
        <w:rPr>
          <w:rFonts w:hint="eastAsia"/>
        </w:rPr>
        <w:t>表示预处理后的</w:t>
      </w:r>
      <w:r>
        <w:t>代表性特征</w:t>
      </w:r>
      <m:oMath>
        <m:sSub>
          <m:sSubPr>
            <m:ctrlPr/>
          </m:sSubPr>
          <m:e>
            <m:r>
              <m:t>D</m:t>
            </m:r>
          </m:e>
          <m:sub>
            <m:r>
              <m:rPr>
                <m:sty m:val="p"/>
              </m:rPr>
              <m:t>1</m:t>
            </m:r>
          </m:sub>
        </m:sSub>
      </m:oMath>
      <w:r>
        <w:rPr>
          <w:rFonts w:hint="eastAsia"/>
        </w:rPr>
        <w:t>中</w:t>
      </w:r>
      <w:r w:rsidRPr="009A0835">
        <w:rPr>
          <w:rFonts w:hint="eastAsia"/>
        </w:rPr>
        <w:t>的第</w:t>
      </w:r>
      <w:r w:rsidRPr="009A0835">
        <w:rPr>
          <w:rFonts w:hint="eastAsia"/>
        </w:rPr>
        <w:t>j</w:t>
      </w:r>
      <w:proofErr w:type="gramStart"/>
      <w:r w:rsidRPr="009A0835">
        <w:rPr>
          <w:rFonts w:hint="eastAsia"/>
        </w:rPr>
        <w:t>个</w:t>
      </w:r>
      <w:proofErr w:type="gramEnd"/>
      <w:r w:rsidRPr="009A0835">
        <w:rPr>
          <w:rFonts w:hint="eastAsia"/>
        </w:rPr>
        <w:t>中心特征</w:t>
      </w:r>
      <w:r w:rsidRPr="009A0835">
        <w:rPr>
          <w:rFonts w:hint="eastAsia"/>
        </w:rPr>
        <w:t>,</w:t>
      </w:r>
      <m:oMath>
        <m:r>
          <m:t>σ</m:t>
        </m:r>
      </m:oMath>
      <w:r w:rsidRPr="009A0835">
        <w:rPr>
          <w:rFonts w:hint="eastAsia"/>
        </w:rPr>
        <w:t>表示</w:t>
      </w:r>
      <w:r>
        <w:t>代表性特征</w:t>
      </w:r>
      <m:oMath>
        <m:r>
          <m:t>D</m:t>
        </m:r>
      </m:oMath>
      <w:r w:rsidRPr="009A0835">
        <w:rPr>
          <w:rFonts w:hint="eastAsia"/>
        </w:rPr>
        <w:t>的方差，</w:t>
      </w:r>
      <m:oMath>
        <m:r>
          <m:t>D</m:t>
        </m:r>
      </m:oMath>
      <w:r w:rsidRPr="009A0835">
        <w:rPr>
          <w:rFonts w:hint="eastAsia"/>
        </w:rPr>
        <w:t>表示</w:t>
      </w:r>
      <w:r>
        <w:t>代表性特征</w:t>
      </w:r>
      <w:r>
        <w:rPr>
          <w:rFonts w:hint="eastAsia"/>
        </w:rPr>
        <w:t>，</w:t>
      </w:r>
      <m:oMath>
        <m:r>
          <m:t>∣∣∣∣</m:t>
        </m:r>
      </m:oMath>
      <w:r w:rsidRPr="00BB6A2C">
        <w:rPr>
          <w:rFonts w:hint="eastAsia"/>
        </w:rPr>
        <w:t>表示范数符号</w:t>
      </w:r>
      <w:r>
        <w:rPr>
          <w:rFonts w:hint="eastAsia"/>
        </w:rPr>
        <w:t>，</w:t>
      </w:r>
      <m:oMath>
        <m:r>
          <m:t>c</m:t>
        </m:r>
      </m:oMath>
      <w:r w:rsidRPr="009A0835">
        <w:rPr>
          <w:rFonts w:hint="eastAsia"/>
        </w:rPr>
        <w:t>表示</w:t>
      </w:r>
      <w:r>
        <w:t>代表性特征</w:t>
      </w:r>
      <m:oMath>
        <m:r>
          <m:t>D</m:t>
        </m:r>
      </m:oMath>
      <w:r>
        <w:rPr>
          <w:rFonts w:hint="eastAsia"/>
        </w:rPr>
        <w:t>的</w:t>
      </w:r>
      <w:r w:rsidRPr="009A0835">
        <w:rPr>
          <w:rFonts w:hint="eastAsia"/>
        </w:rPr>
        <w:t>均值平滑因子。</w:t>
      </w:r>
    </w:p>
    <w:p w14:paraId="373BC3F4" w14:textId="42420FA4" w:rsidR="00B16C47" w:rsidRDefault="00813B41">
      <w:pPr>
        <w:ind w:firstLineChars="200" w:firstLine="560"/>
      </w:pPr>
      <w:r>
        <w:rPr>
          <w:rFonts w:hint="eastAsia"/>
          <w:szCs w:val="28"/>
        </w:rPr>
        <w:t>优选地，</w:t>
      </w:r>
      <w:r>
        <w:t>对处理后的代表性特征进行特征分类和特征分组</w:t>
      </w:r>
      <w:r>
        <w:rPr>
          <w:rFonts w:hint="eastAsia"/>
        </w:rPr>
        <w:t>中的特征分类，包括：</w:t>
      </w:r>
    </w:p>
    <w:p w14:paraId="3C293011" w14:textId="77777777" w:rsidR="00A917B1" w:rsidRDefault="00000000" w:rsidP="00224E4F">
      <w:pPr>
        <w:pStyle w:val="af0"/>
        <w:rPr>
          <w:rFonts w:ascii="宋体" w:hAnsi="宋体" w:hint="eastAsia"/>
        </w:rPr>
      </w:pPr>
      <m:oMathPara>
        <m:oMath>
          <m:sSub>
            <m:sSubPr>
              <m:ctrlPr>
                <w:rPr>
                  <w:i/>
                  <w:iCs/>
                </w:rPr>
              </m:ctrlPr>
            </m:sSubPr>
            <m:e>
              <m:r>
                <m:t>R</m:t>
              </m:r>
            </m:e>
            <m:sub>
              <m:r>
                <m:t>2</m:t>
              </m:r>
            </m:sub>
          </m:sSub>
          <m:r>
            <m:rPr>
              <m:sty m:val="p"/>
            </m:rPr>
            <m:t>=</m:t>
          </m:r>
          <m:nary>
            <m:naryPr>
              <m:chr m:val="∑"/>
              <m:limLoc m:val="undOvr"/>
              <m:subHide m:val="1"/>
              <m:supHide m:val="1"/>
              <m:ctrlPr/>
            </m:naryPr>
            <m:sub/>
            <m:sup/>
            <m:e>
              <m:f>
                <m:fPr>
                  <m:ctrlPr/>
                </m:fPr>
                <m:num>
                  <m:sSub>
                    <m:sSubPr>
                      <m:ctrlPr/>
                    </m:sSubPr>
                    <m:e>
                      <m:r>
                        <m:t>D</m:t>
                      </m:r>
                    </m:e>
                    <m:sub>
                      <m:r>
                        <m:rPr>
                          <m:sty m:val="p"/>
                        </m:rPr>
                        <m:t>1</m:t>
                      </m:r>
                    </m:sub>
                  </m:sSub>
                  <m:sSub>
                    <m:sSubPr>
                      <m:ctrlPr/>
                    </m:sSubPr>
                    <m:e>
                      <m:r>
                        <m:t>w</m:t>
                      </m:r>
                    </m:e>
                    <m:sub>
                      <m:r>
                        <m:t>k</m:t>
                      </m:r>
                    </m:sub>
                  </m:sSub>
                </m:num>
                <m:den>
                  <m:rad>
                    <m:radPr>
                      <m:degHide m:val="1"/>
                      <m:ctrlPr/>
                    </m:radPr>
                    <m:deg/>
                    <m:e>
                      <m:sSup>
                        <m:sSupPr>
                          <m:ctrlPr>
                            <w:rPr>
                              <w:i/>
                            </w:rPr>
                          </m:ctrlPr>
                        </m:sSupPr>
                        <m:e>
                          <m:r>
                            <m:t>∣∣</m:t>
                          </m:r>
                          <m:sSub>
                            <m:sSubPr>
                              <m:ctrlPr/>
                            </m:sSubPr>
                            <m:e>
                              <m:r>
                                <m:t>w</m:t>
                              </m:r>
                            </m:e>
                            <m:sub>
                              <m:r>
                                <m:t>k</m:t>
                              </m:r>
                            </m:sub>
                          </m:sSub>
                          <m:r>
                            <m:t>∣∣</m:t>
                          </m:r>
                        </m:e>
                        <m:sup>
                          <m:r>
                            <m:rPr>
                              <m:sty m:val="p"/>
                            </m:rPr>
                            <m:t>2</m:t>
                          </m:r>
                        </m:sup>
                      </m:sSup>
                    </m:e>
                  </m:rad>
                  <m:r>
                    <m:rPr>
                      <m:sty m:val="p"/>
                    </m:rPr>
                    <m:t>+</m:t>
                  </m:r>
                  <m:r>
                    <m:t>ε</m:t>
                  </m:r>
                </m:den>
              </m:f>
              <m:r>
                <m:rPr>
                  <m:sty m:val="p"/>
                </m:rPr>
                <m:t>+</m:t>
              </m:r>
              <m:sSub>
                <m:sSubPr>
                  <m:ctrlPr/>
                </m:sSubPr>
                <m:e>
                  <m:r>
                    <w:rPr>
                      <w:rFonts w:hint="eastAsia"/>
                    </w:rPr>
                    <m:t>p</m:t>
                  </m:r>
                </m:e>
                <m:sub>
                  <m:r>
                    <m:t>i</m:t>
                  </m:r>
                </m:sub>
              </m:sSub>
            </m:e>
          </m:nary>
          <m:f>
            <m:fPr>
              <m:ctrlPr/>
            </m:fPr>
            <m:num>
              <m:sSub>
                <m:sSubPr>
                  <m:ctrlPr/>
                </m:sSubPr>
                <m:e>
                  <m:r>
                    <m:t>D</m:t>
                  </m:r>
                </m:e>
                <m:sub>
                  <m:r>
                    <m:rPr>
                      <m:sty m:val="p"/>
                    </m:rPr>
                    <m:t>1</m:t>
                  </m:r>
                </m:sub>
              </m:sSub>
              <m:sSub>
                <m:sSubPr>
                  <m:ctrlPr/>
                </m:sSubPr>
                <m:e>
                  <m:r>
                    <m:t>θ</m:t>
                  </m:r>
                </m:e>
                <m:sub>
                  <m:r>
                    <m:t>i</m:t>
                  </m:r>
                </m:sub>
              </m:sSub>
            </m:num>
            <m:den>
              <m:r>
                <m:t>∣∣</m:t>
              </m:r>
              <m:sSub>
                <m:sSubPr>
                  <m:ctrlPr/>
                </m:sSubPr>
                <m:e>
                  <m:r>
                    <m:t>D</m:t>
                  </m:r>
                </m:e>
                <m:sub>
                  <m:r>
                    <m:rPr>
                      <m:sty m:val="p"/>
                    </m:rPr>
                    <m:t>1</m:t>
                  </m:r>
                </m:sub>
              </m:sSub>
              <m:r>
                <m:t>∣∣</m:t>
              </m:r>
              <m:r>
                <m:rPr>
                  <m:sty m:val="p"/>
                </m:rPr>
                <m:t>*</m:t>
              </m:r>
              <m:r>
                <m:t>∣∣</m:t>
              </m:r>
              <m:sSub>
                <m:sSubPr>
                  <m:ctrlPr/>
                </m:sSubPr>
                <m:e>
                  <m:r>
                    <m:t>θ</m:t>
                  </m:r>
                </m:e>
                <m:sub>
                  <m:r>
                    <m:t>i</m:t>
                  </m:r>
                </m:sub>
              </m:sSub>
              <m:r>
                <m:t>∣∣</m:t>
              </m:r>
            </m:den>
          </m:f>
          <m:r>
            <m:rPr>
              <m:sty m:val="p"/>
            </m:rPr>
            <m:t xml:space="preserve"> </m:t>
          </m:r>
          <m:r>
            <m:t>log</m:t>
          </m:r>
          <m:rad>
            <m:radPr>
              <m:degHide m:val="1"/>
              <m:ctrlPr/>
            </m:radPr>
            <m:deg/>
            <m:e>
              <m:sSup>
                <m:sSupPr>
                  <m:ctrlPr/>
                </m:sSupPr>
                <m:e>
                  <m:sSub>
                    <m:sSubPr>
                      <m:ctrlPr/>
                    </m:sSubPr>
                    <m:e>
                      <m:r>
                        <m:t>D</m:t>
                      </m:r>
                    </m:e>
                    <m:sub>
                      <m:r>
                        <m:rPr>
                          <m:sty m:val="p"/>
                        </m:rPr>
                        <m:t>1</m:t>
                      </m:r>
                    </m:sub>
                  </m:sSub>
                </m:e>
                <m:sup>
                  <m:r>
                    <m:rPr>
                      <m:sty m:val="p"/>
                    </m:rPr>
                    <m:t>2</m:t>
                  </m:r>
                </m:sup>
              </m:sSup>
              <m:r>
                <m:rPr>
                  <m:sty m:val="p"/>
                </m:rPr>
                <m:t>-</m:t>
              </m:r>
              <m:sSup>
                <m:sSupPr>
                  <m:ctrlPr/>
                </m:sSupPr>
                <m:e>
                  <m:r>
                    <m:t>Db</m:t>
                  </m:r>
                </m:e>
                <m:sup>
                  <m:r>
                    <m:rPr>
                      <m:sty m:val="p"/>
                    </m:rPr>
                    <m:t>2</m:t>
                  </m:r>
                </m:sup>
              </m:sSup>
            </m:e>
          </m:rad>
        </m:oMath>
      </m:oMathPara>
    </w:p>
    <w:p w14:paraId="1325C742" w14:textId="77777777" w:rsidR="00A917B1" w:rsidRDefault="00A917B1" w:rsidP="00A917B1">
      <w:pPr>
        <w:ind w:firstLineChars="600" w:firstLine="1680"/>
      </w:pPr>
      <w:r>
        <w:rPr>
          <w:rFonts w:hAnsi="Cambria Math" w:hint="eastAsia"/>
        </w:rPr>
        <w:t xml:space="preserve">                                              </w:t>
      </w:r>
      <w:r>
        <w:rPr>
          <w:rFonts w:hAnsi="Cambria Math" w:hint="eastAsia"/>
        </w:rPr>
        <w:t>公式（</w:t>
      </w:r>
      <w:r>
        <w:rPr>
          <w:rFonts w:hAnsi="Cambria Math" w:hint="eastAsia"/>
        </w:rPr>
        <w:t>4</w:t>
      </w:r>
      <w:r>
        <w:rPr>
          <w:rFonts w:hAnsi="Cambria Math" w:hint="eastAsia"/>
        </w:rPr>
        <w:t>）</w:t>
      </w:r>
    </w:p>
    <w:p w14:paraId="4C54CD06" w14:textId="21611493" w:rsidR="003E6619" w:rsidRPr="00602D8B" w:rsidRDefault="003E6619" w:rsidP="00224E4F">
      <w:pPr>
        <w:pStyle w:val="af0"/>
        <w:ind w:firstLineChars="200" w:firstLine="560"/>
        <w:rPr>
          <w:rFonts w:ascii="宋体" w:hAnsi="宋体" w:hint="eastAsia"/>
        </w:rPr>
      </w:pPr>
      <w:r w:rsidRPr="00602D8B">
        <w:rPr>
          <w:rFonts w:ascii="宋体" w:hAnsi="宋体" w:hint="eastAsia"/>
        </w:rPr>
        <w:t>其中</w:t>
      </w:r>
      <w:r>
        <w:rPr>
          <w:rFonts w:ascii="宋体" w:hAnsi="宋体" w:hint="eastAsia"/>
        </w:rPr>
        <w:t>，</w:t>
      </w:r>
      <m:oMath>
        <m:sSub>
          <m:sSubPr>
            <m:ctrlPr>
              <w:rPr>
                <w:i/>
                <w:iCs/>
              </w:rPr>
            </m:ctrlPr>
          </m:sSubPr>
          <m:e>
            <m:r>
              <m:t>R</m:t>
            </m:r>
          </m:e>
          <m:sub>
            <m:r>
              <m:t>2</m:t>
            </m:r>
          </m:sub>
        </m:sSub>
      </m:oMath>
      <w:r w:rsidRPr="00602D8B">
        <w:rPr>
          <w:rFonts w:ascii="宋体" w:hAnsi="宋体" w:hint="eastAsia"/>
        </w:rPr>
        <w:t>表示特征分类</w:t>
      </w:r>
      <w:r>
        <w:rPr>
          <w:rFonts w:ascii="宋体" w:hAnsi="宋体" w:hint="eastAsia"/>
        </w:rPr>
        <w:t>的</w:t>
      </w:r>
      <w:r w:rsidRPr="00602D8B">
        <w:rPr>
          <w:rFonts w:ascii="宋体" w:hAnsi="宋体" w:hint="eastAsia"/>
        </w:rPr>
        <w:t>结果，</w:t>
      </w:r>
      <m:oMath>
        <m:sSub>
          <m:sSubPr>
            <m:ctrlPr/>
          </m:sSubPr>
          <m:e>
            <m:r>
              <m:t>D</m:t>
            </m:r>
          </m:e>
          <m:sub>
            <m:r>
              <m:rPr>
                <m:sty m:val="p"/>
              </m:rPr>
              <m:t>1</m:t>
            </m:r>
          </m:sub>
        </m:sSub>
      </m:oMath>
      <w:r w:rsidRPr="00602D8B">
        <w:rPr>
          <w:rFonts w:ascii="宋体" w:hAnsi="宋体" w:hint="eastAsia"/>
        </w:rPr>
        <w:t>表示预处理后的</w:t>
      </w:r>
      <w:r>
        <w:t>代表性特征</w:t>
      </w:r>
      <w:r>
        <w:rPr>
          <w:rFonts w:ascii="宋体" w:hAnsi="宋体" w:hint="eastAsia"/>
        </w:rPr>
        <w:t>，即，另一维度的特征</w:t>
      </w:r>
      <w:r w:rsidRPr="00602D8B">
        <w:rPr>
          <w:rFonts w:ascii="宋体" w:hAnsi="宋体" w:hint="eastAsia"/>
        </w:rPr>
        <w:t>，</w:t>
      </w:r>
      <m:oMath>
        <m:r>
          <m:t>b</m:t>
        </m:r>
      </m:oMath>
      <w:r w:rsidRPr="00602D8B">
        <w:rPr>
          <w:rFonts w:ascii="宋体" w:hAnsi="宋体" w:hint="eastAsia"/>
        </w:rPr>
        <w:t>表示</w:t>
      </w:r>
      <w:r>
        <w:t>代表性特征</w:t>
      </w:r>
      <m:oMath>
        <m:r>
          <m:t>D</m:t>
        </m:r>
      </m:oMath>
      <w:r w:rsidRPr="00602D8B">
        <w:rPr>
          <w:rFonts w:ascii="宋体" w:hAnsi="宋体" w:hint="eastAsia"/>
        </w:rPr>
        <w:t>的缩放因子，</w:t>
      </w:r>
      <m:oMath>
        <m:r>
          <m:t>∣∣∣∣</m:t>
        </m:r>
      </m:oMath>
      <w:r w:rsidRPr="00602D8B">
        <w:rPr>
          <w:rFonts w:ascii="宋体" w:hAnsi="宋体" w:hint="eastAsia"/>
        </w:rPr>
        <w:t>表示范数符号，</w:t>
      </w:r>
      <m:oMath>
        <m:sSub>
          <m:sSubPr>
            <m:ctrlPr/>
          </m:sSubPr>
          <m:e>
            <m:r>
              <m:t>w</m:t>
            </m:r>
          </m:e>
          <m:sub>
            <m:r>
              <m:t>k</m:t>
            </m:r>
          </m:sub>
        </m:sSub>
      </m:oMath>
      <w:r w:rsidRPr="00602D8B">
        <w:rPr>
          <w:rFonts w:ascii="宋体" w:hAnsi="宋体" w:hint="eastAsia"/>
        </w:rPr>
        <w:t>表示文本数据</w:t>
      </w:r>
      <w:r w:rsidR="001F4AA0" w:rsidRPr="00D97DD6">
        <w:rPr>
          <w:rFonts w:hint="eastAsia"/>
        </w:rPr>
        <w:t>T</w:t>
      </w:r>
      <w:r w:rsidRPr="00602D8B">
        <w:rPr>
          <w:rFonts w:ascii="宋体" w:hAnsi="宋体" w:hint="eastAsia"/>
        </w:rPr>
        <w:t>中的</w:t>
      </w:r>
      <w:r w:rsidRPr="00D97DD6">
        <w:rPr>
          <w:rFonts w:hint="eastAsia"/>
        </w:rPr>
        <w:t>第</w:t>
      </w:r>
      <w:r w:rsidRPr="00D97DD6">
        <w:rPr>
          <w:rFonts w:hint="eastAsia"/>
        </w:rPr>
        <w:t>k</w:t>
      </w:r>
      <w:proofErr w:type="gramStart"/>
      <w:r w:rsidRPr="00D97DD6">
        <w:rPr>
          <w:rFonts w:hint="eastAsia"/>
        </w:rPr>
        <w:t>个</w:t>
      </w:r>
      <w:proofErr w:type="gramEnd"/>
      <w:r w:rsidRPr="00602D8B">
        <w:rPr>
          <w:rFonts w:ascii="宋体" w:hAnsi="宋体" w:hint="eastAsia"/>
        </w:rPr>
        <w:t>分词，</w:t>
      </w:r>
      <m:oMath>
        <m:sSub>
          <m:sSubPr>
            <m:ctrlPr/>
          </m:sSubPr>
          <m:e>
            <m:r>
              <w:rPr>
                <w:rFonts w:hint="eastAsia"/>
              </w:rPr>
              <m:t>p</m:t>
            </m:r>
          </m:e>
          <m:sub>
            <m:r>
              <m:t>i</m:t>
            </m:r>
          </m:sub>
        </m:sSub>
      </m:oMath>
      <w:r w:rsidRPr="00602D8B">
        <w:t>表示</w:t>
      </w:r>
      <w:r w:rsidRPr="00602D8B">
        <w:rPr>
          <w:rFonts w:ascii="宋体" w:hAnsi="宋体" w:hint="eastAsia"/>
        </w:rPr>
        <w:t>预处理后的</w:t>
      </w:r>
      <w:r>
        <w:t>代表性特征</w:t>
      </w:r>
      <m:oMath>
        <m:sSub>
          <m:sSubPr>
            <m:ctrlPr/>
          </m:sSubPr>
          <m:e>
            <m:r>
              <m:t>D</m:t>
            </m:r>
          </m:e>
          <m:sub>
            <m:r>
              <m:rPr>
                <m:sty m:val="p"/>
              </m:rPr>
              <m:t>1</m:t>
            </m:r>
          </m:sub>
        </m:sSub>
      </m:oMath>
      <w:r>
        <w:rPr>
          <w:rFonts w:hint="eastAsia"/>
        </w:rPr>
        <w:t>中的</w:t>
      </w:r>
      <w:r w:rsidRPr="00602D8B">
        <w:t>第</w:t>
      </w:r>
      <w:proofErr w:type="spellStart"/>
      <w:r w:rsidRPr="00602D8B">
        <w:t>i</w:t>
      </w:r>
      <w:proofErr w:type="spellEnd"/>
      <w:proofErr w:type="gramStart"/>
      <w:r w:rsidRPr="00602D8B">
        <w:rPr>
          <w:rFonts w:hint="eastAsia"/>
        </w:rPr>
        <w:t>个</w:t>
      </w:r>
      <w:proofErr w:type="gramEnd"/>
      <w:r w:rsidRPr="00602D8B">
        <w:rPr>
          <w:rFonts w:hint="eastAsia"/>
        </w:rPr>
        <w:t>特征的权重因子，</w:t>
      </w:r>
      <m:oMath>
        <m:r>
          <m:t>ε</m:t>
        </m:r>
      </m:oMath>
      <w:r w:rsidRPr="00602D8B">
        <w:t>表示</w:t>
      </w:r>
      <w:r w:rsidRPr="00602D8B">
        <w:rPr>
          <w:rFonts w:ascii="宋体" w:hAnsi="宋体" w:hint="eastAsia"/>
        </w:rPr>
        <w:t>预处理后的</w:t>
      </w:r>
      <w:r>
        <w:t>代表性特征</w:t>
      </w:r>
      <m:oMath>
        <m:sSub>
          <m:sSubPr>
            <m:ctrlPr/>
          </m:sSubPr>
          <m:e>
            <m:r>
              <m:t>D</m:t>
            </m:r>
          </m:e>
          <m:sub>
            <m:r>
              <m:rPr>
                <m:sty m:val="p"/>
              </m:rPr>
              <m:t>1</m:t>
            </m:r>
          </m:sub>
        </m:sSub>
      </m:oMath>
      <w:r w:rsidRPr="00602D8B">
        <w:rPr>
          <w:rFonts w:ascii="宋体" w:hAnsi="宋体" w:hint="eastAsia"/>
        </w:rPr>
        <w:t>的惩罚</w:t>
      </w:r>
      <w:r w:rsidRPr="00691F2D">
        <w:rPr>
          <w:rFonts w:ascii="宋体" w:hAnsi="宋体" w:hint="eastAsia"/>
        </w:rPr>
        <w:t>因子，</w:t>
      </w:r>
      <m:oMath>
        <m:sSub>
          <m:sSubPr>
            <m:ctrlPr/>
          </m:sSubPr>
          <m:e>
            <m:r>
              <m:t>θ</m:t>
            </m:r>
          </m:e>
          <m:sub>
            <m:r>
              <m:t>i</m:t>
            </m:r>
          </m:sub>
        </m:sSub>
      </m:oMath>
      <w:r w:rsidRPr="00691F2D">
        <w:rPr>
          <w:rFonts w:ascii="宋体" w:hAnsi="宋体" w:hint="eastAsia"/>
        </w:rPr>
        <w:t>表示</w:t>
      </w:r>
      <w:r w:rsidRPr="00602D8B">
        <w:rPr>
          <w:rFonts w:ascii="宋体" w:hAnsi="宋体" w:hint="eastAsia"/>
        </w:rPr>
        <w:t>预处理后的</w:t>
      </w:r>
      <w:r>
        <w:t>代表性特征</w:t>
      </w:r>
      <m:oMath>
        <m:sSub>
          <m:sSubPr>
            <m:ctrlPr/>
          </m:sSubPr>
          <m:e>
            <m:r>
              <m:t>D</m:t>
            </m:r>
          </m:e>
          <m:sub>
            <m:r>
              <m:rPr>
                <m:sty m:val="p"/>
              </m:rPr>
              <m:t>1</m:t>
            </m:r>
          </m:sub>
        </m:sSub>
      </m:oMath>
      <w:r>
        <w:rPr>
          <w:rFonts w:hint="eastAsia"/>
        </w:rPr>
        <w:t>中的</w:t>
      </w:r>
      <w:r w:rsidRPr="00602D8B">
        <w:t>第</w:t>
      </w:r>
      <w:proofErr w:type="spellStart"/>
      <w:r w:rsidRPr="00602D8B">
        <w:t>i</w:t>
      </w:r>
      <w:proofErr w:type="spellEnd"/>
      <w:proofErr w:type="gramStart"/>
      <w:r w:rsidRPr="00602D8B">
        <w:rPr>
          <w:rFonts w:hint="eastAsia"/>
        </w:rPr>
        <w:t>个</w:t>
      </w:r>
      <w:proofErr w:type="gramEnd"/>
      <w:r w:rsidRPr="00602D8B">
        <w:rPr>
          <w:rFonts w:hint="eastAsia"/>
        </w:rPr>
        <w:t>特征的</w:t>
      </w:r>
      <w:r>
        <w:rPr>
          <w:rFonts w:hint="eastAsia"/>
        </w:rPr>
        <w:t>缩放</w:t>
      </w:r>
      <w:r w:rsidRPr="00602D8B">
        <w:rPr>
          <w:rFonts w:hint="eastAsia"/>
        </w:rPr>
        <w:t>因子</w:t>
      </w:r>
      <w:r w:rsidRPr="00602D8B">
        <w:rPr>
          <w:rFonts w:ascii="宋体" w:hAnsi="宋体" w:hint="eastAsia"/>
        </w:rPr>
        <w:t>。</w:t>
      </w:r>
    </w:p>
    <w:p w14:paraId="6668D820" w14:textId="08E903BA" w:rsidR="00B16C47" w:rsidRDefault="00813B41">
      <w:r>
        <w:rPr>
          <w:rFonts w:hint="eastAsia"/>
          <w:szCs w:val="28"/>
        </w:rPr>
        <w:t>优选地，</w:t>
      </w:r>
      <w:r>
        <w:t>根据所述代表性特征的特征分组和特征分类的结果</w:t>
      </w:r>
      <w:r w:rsidR="003E6619">
        <w:rPr>
          <w:rFonts w:hint="eastAsia"/>
        </w:rPr>
        <w:t>，</w:t>
      </w:r>
      <w:r>
        <w:t>计算</w:t>
      </w:r>
      <w:proofErr w:type="gramStart"/>
      <w:r>
        <w:t>待分析</w:t>
      </w:r>
      <w:proofErr w:type="gramEnd"/>
      <w:r>
        <w:t>对象</w:t>
      </w:r>
      <w:r w:rsidR="005D66CC">
        <w:rPr>
          <w:rFonts w:hint="eastAsia"/>
        </w:rPr>
        <w:t>的</w:t>
      </w:r>
      <w:r w:rsidR="005D66CC">
        <w:t>文本</w:t>
      </w:r>
      <w:r w:rsidR="005D66CC">
        <w:rPr>
          <w:rFonts w:hint="eastAsia"/>
        </w:rPr>
        <w:t>数据</w:t>
      </w:r>
      <w:r>
        <w:t>的特征得分</w:t>
      </w:r>
      <w:r>
        <w:rPr>
          <w:rFonts w:hint="eastAsia"/>
        </w:rPr>
        <w:t>，包括：</w:t>
      </w:r>
    </w:p>
    <w:p w14:paraId="5F382987" w14:textId="77777777" w:rsidR="00B16C47" w:rsidRDefault="00813B41">
      <w:r>
        <w:rPr>
          <w:rFonts w:hint="eastAsia"/>
        </w:rPr>
        <w:t>采用公式（</w:t>
      </w:r>
      <w:r>
        <w:rPr>
          <w:rFonts w:hint="eastAsia"/>
        </w:rPr>
        <w:t>5</w:t>
      </w:r>
      <w:r>
        <w:rPr>
          <w:rFonts w:hint="eastAsia"/>
        </w:rPr>
        <w:t>）计算所述</w:t>
      </w:r>
      <w:proofErr w:type="gramStart"/>
      <w:r>
        <w:rPr>
          <w:rFonts w:hint="eastAsia"/>
        </w:rPr>
        <w:t>待分析</w:t>
      </w:r>
      <w:proofErr w:type="gramEnd"/>
      <w:r>
        <w:rPr>
          <w:rFonts w:hint="eastAsia"/>
        </w:rPr>
        <w:t>对象的特征得分：</w:t>
      </w:r>
    </w:p>
    <w:p w14:paraId="7F430F68" w14:textId="77777777" w:rsidR="00A917B1" w:rsidRDefault="00A917B1" w:rsidP="00224E4F">
      <w:pPr>
        <w:pStyle w:val="af0"/>
        <w:rPr>
          <w:rFonts w:ascii="宋体" w:hAnsi="宋体" w:hint="eastAsia"/>
        </w:rPr>
      </w:pPr>
      <m:oMathPara>
        <m:oMath>
          <m:r>
            <m:t>R</m:t>
          </m:r>
          <m:r>
            <m:rPr>
              <m:sty m:val="p"/>
            </m:rPr>
            <m:t>=</m:t>
          </m:r>
          <m:f>
            <m:fPr>
              <m:ctrlPr/>
            </m:fPr>
            <m:num>
              <m:sSub>
                <m:sSubPr>
                  <m:ctrlPr/>
                </m:sSubPr>
                <m:e>
                  <m:r>
                    <m:t>τ</m:t>
                  </m:r>
                </m:e>
                <m:sub>
                  <m:r>
                    <m:rPr>
                      <m:sty m:val="p"/>
                    </m:rPr>
                    <m:t>1</m:t>
                  </m:r>
                </m:sub>
              </m:sSub>
              <m:sSup>
                <m:sSupPr>
                  <m:ctrlPr/>
                </m:sSupPr>
                <m:e>
                  <m:r>
                    <w:rPr>
                      <w:rFonts w:hint="eastAsia"/>
                    </w:rPr>
                    <m:t>e</m:t>
                  </m:r>
                </m:e>
                <m:sup>
                  <m:sSub>
                    <m:sSubPr>
                      <m:ctrlPr/>
                    </m:sSubPr>
                    <m:e>
                      <m:r>
                        <m:t>X</m:t>
                      </m:r>
                    </m:e>
                    <m:sub>
                      <m:r>
                        <m:rPr>
                          <m:sty m:val="p"/>
                        </m:rPr>
                        <m:t>1</m:t>
                      </m:r>
                    </m:sub>
                  </m:sSub>
                  <m:sSub>
                    <m:sSubPr>
                      <m:ctrlPr/>
                    </m:sSubPr>
                    <m:e>
                      <m:r>
                        <m:t>R</m:t>
                      </m:r>
                    </m:e>
                    <m:sub>
                      <m:r>
                        <m:rPr>
                          <m:sty m:val="p"/>
                        </m:rPr>
                        <m:t>1</m:t>
                      </m:r>
                    </m:sub>
                  </m:sSub>
                </m:sup>
              </m:sSup>
              <m:r>
                <m:rPr>
                  <m:sty m:val="p"/>
                </m:rPr>
                <m:t>+</m:t>
              </m:r>
              <m:sSub>
                <m:sSubPr>
                  <m:ctrlPr/>
                </m:sSubPr>
                <m:e>
                  <m:r>
                    <m:t>τ</m:t>
                  </m:r>
                </m:e>
                <m:sub>
                  <m:r>
                    <m:rPr>
                      <m:sty m:val="p"/>
                    </m:rPr>
                    <m:t>2</m:t>
                  </m:r>
                </m:sub>
              </m:sSub>
              <m:sSup>
                <m:sSupPr>
                  <m:ctrlPr/>
                </m:sSupPr>
                <m:e>
                  <m:r>
                    <w:rPr>
                      <w:rFonts w:hint="eastAsia"/>
                    </w:rPr>
                    <m:t>e</m:t>
                  </m:r>
                </m:e>
                <m:sup>
                  <m:sSub>
                    <m:sSubPr>
                      <m:ctrlPr/>
                    </m:sSubPr>
                    <m:e>
                      <m:r>
                        <m:t>X</m:t>
                      </m:r>
                    </m:e>
                    <m:sub>
                      <m:r>
                        <m:rPr>
                          <m:sty m:val="p"/>
                        </m:rPr>
                        <m:t>2</m:t>
                      </m:r>
                    </m:sub>
                  </m:sSub>
                  <m:sSub>
                    <m:sSubPr>
                      <m:ctrlPr/>
                    </m:sSubPr>
                    <m:e>
                      <m:r>
                        <m:t>R</m:t>
                      </m:r>
                    </m:e>
                    <m:sub>
                      <m:r>
                        <m:rPr>
                          <m:sty m:val="p"/>
                        </m:rPr>
                        <m:t>2</m:t>
                      </m:r>
                    </m:sub>
                  </m:sSub>
                </m:sup>
              </m:sSup>
            </m:num>
            <m:den>
              <m:sSub>
                <m:sSubPr>
                  <m:ctrlPr/>
                </m:sSubPr>
                <m:e>
                  <m:r>
                    <m:t>τ</m:t>
                  </m:r>
                </m:e>
                <m:sub>
                  <m:r>
                    <m:rPr>
                      <m:sty m:val="p"/>
                    </m:rPr>
                    <m:t>3</m:t>
                  </m:r>
                </m:sub>
              </m:sSub>
              <m:r>
                <m:rPr>
                  <m:sty m:val="p"/>
                </m:rPr>
                <m:t>+</m:t>
              </m:r>
              <m:sSub>
                <m:sSubPr>
                  <m:ctrlPr/>
                </m:sSubPr>
                <m:e>
                  <m:r>
                    <m:t>τ</m:t>
                  </m:r>
                </m:e>
                <m:sub>
                  <m:r>
                    <m:rPr>
                      <m:sty m:val="p"/>
                    </m:rPr>
                    <m:t>4</m:t>
                  </m:r>
                </m:sub>
              </m:sSub>
              <m:r>
                <m:rPr>
                  <m:sty m:val="p"/>
                </m:rPr>
                <m:t>(</m:t>
              </m:r>
              <m:sSup>
                <m:sSupPr>
                  <m:ctrlPr/>
                </m:sSupPr>
                <m:e>
                  <m:r>
                    <m:rPr>
                      <m:sty m:val="p"/>
                    </m:rPr>
                    <m:t>∣∣</m:t>
                  </m:r>
                  <m:sSub>
                    <m:sSubPr>
                      <m:ctrlPr/>
                    </m:sSubPr>
                    <m:e>
                      <m:r>
                        <m:t>R</m:t>
                      </m:r>
                    </m:e>
                    <m:sub>
                      <m:r>
                        <m:rPr>
                          <m:sty m:val="p"/>
                        </m:rPr>
                        <m:t>1</m:t>
                      </m:r>
                    </m:sub>
                  </m:sSub>
                  <m:r>
                    <m:rPr>
                      <m:sty m:val="p"/>
                    </m:rPr>
                    <m:t>∣∣</m:t>
                  </m:r>
                </m:e>
                <m:sup>
                  <m:r>
                    <m:rPr>
                      <m:sty m:val="p"/>
                    </m:rPr>
                    <m:t>2</m:t>
                  </m:r>
                </m:sup>
              </m:sSup>
              <m:r>
                <m:rPr>
                  <m:sty m:val="p"/>
                </m:rPr>
                <m:t>+</m:t>
              </m:r>
              <m:sSup>
                <m:sSupPr>
                  <m:ctrlPr/>
                </m:sSupPr>
                <m:e>
                  <m:r>
                    <m:rPr>
                      <m:sty m:val="p"/>
                    </m:rPr>
                    <m:t>∣∣</m:t>
                  </m:r>
                  <m:sSub>
                    <m:sSubPr>
                      <m:ctrlPr/>
                    </m:sSubPr>
                    <m:e>
                      <m:r>
                        <m:t>R</m:t>
                      </m:r>
                    </m:e>
                    <m:sub>
                      <m:r>
                        <m:rPr>
                          <m:sty m:val="p"/>
                        </m:rPr>
                        <m:t>2</m:t>
                      </m:r>
                    </m:sub>
                  </m:sSub>
                  <m:r>
                    <m:rPr>
                      <m:sty m:val="p"/>
                    </m:rPr>
                    <m:t>∣∣</m:t>
                  </m:r>
                </m:e>
                <m:sup>
                  <m:r>
                    <m:rPr>
                      <m:sty m:val="p"/>
                    </m:rPr>
                    <m:t>2</m:t>
                  </m:r>
                </m:sup>
              </m:sSup>
              <m:r>
                <m:rPr>
                  <m:sty m:val="p"/>
                </m:rPr>
                <m:t>)</m:t>
              </m:r>
            </m:den>
          </m:f>
        </m:oMath>
      </m:oMathPara>
    </w:p>
    <w:p w14:paraId="4AB2FBB9" w14:textId="77777777" w:rsidR="00A917B1" w:rsidRDefault="00A917B1" w:rsidP="00A917B1">
      <w:pPr>
        <w:ind w:firstLineChars="1000" w:firstLine="2800"/>
      </w:pPr>
      <w:r>
        <w:rPr>
          <w:rFonts w:hAnsi="Cambria Math" w:hint="eastAsia"/>
        </w:rPr>
        <w:t xml:space="preserve">                                    </w:t>
      </w:r>
      <w:r>
        <w:rPr>
          <w:rFonts w:hAnsi="Cambria Math" w:hint="eastAsia"/>
        </w:rPr>
        <w:t>公式（</w:t>
      </w:r>
      <w:r>
        <w:rPr>
          <w:rFonts w:hAnsi="Cambria Math" w:hint="eastAsia"/>
        </w:rPr>
        <w:t>5</w:t>
      </w:r>
      <w:r>
        <w:rPr>
          <w:rFonts w:hAnsi="Cambria Math" w:hint="eastAsia"/>
        </w:rPr>
        <w:t>）</w:t>
      </w:r>
    </w:p>
    <w:p w14:paraId="1260D8C1" w14:textId="77777777" w:rsidR="003E6619" w:rsidRPr="004D5795" w:rsidRDefault="003E6619" w:rsidP="003E6619">
      <w:pPr>
        <w:ind w:firstLineChars="200" w:firstLine="560"/>
      </w:pPr>
      <w:r>
        <w:rPr>
          <w:rFonts w:hint="eastAsia"/>
        </w:rPr>
        <w:t>其中，</w:t>
      </w:r>
      <m:oMath>
        <m:r>
          <w:rPr>
            <w:rFonts w:ascii="Cambria Math" w:hAnsi="Cambria Math"/>
            <w:szCs w:val="28"/>
          </w:rPr>
          <m:t>R</m:t>
        </m:r>
      </m:oMath>
      <w:r w:rsidRPr="004D5795">
        <w:rPr>
          <w:rFonts w:ascii="宋体" w:hAnsi="宋体" w:hint="eastAsia"/>
          <w:szCs w:val="28"/>
        </w:rPr>
        <w:t>表示特征得分，</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1</m:t>
            </m:r>
          </m:sub>
        </m:sSub>
      </m:oMath>
      <w:r w:rsidRPr="004D5795">
        <w:rPr>
          <w:rFonts w:ascii="宋体" w:hAnsi="宋体" w:hint="eastAsia"/>
          <w:iCs/>
          <w:szCs w:val="28"/>
        </w:rPr>
        <w:t>表示特征分组</w:t>
      </w:r>
      <w:r>
        <w:rPr>
          <w:rFonts w:ascii="宋体" w:hAnsi="宋体" w:hint="eastAsia"/>
          <w:iCs/>
          <w:szCs w:val="28"/>
        </w:rPr>
        <w:t>的</w:t>
      </w:r>
      <w:r w:rsidRPr="004D5795">
        <w:rPr>
          <w:rFonts w:ascii="宋体" w:hAnsi="宋体" w:hint="eastAsia"/>
          <w:iCs/>
          <w:szCs w:val="28"/>
        </w:rPr>
        <w:t>结果，</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2</m:t>
            </m:r>
          </m:sub>
        </m:sSub>
      </m:oMath>
      <w:r w:rsidRPr="004D5795">
        <w:rPr>
          <w:rFonts w:ascii="宋体" w:hAnsi="宋体" w:hint="eastAsia"/>
          <w:szCs w:val="28"/>
        </w:rPr>
        <w:t>表示特征分类</w:t>
      </w:r>
      <w:r>
        <w:rPr>
          <w:rFonts w:ascii="宋体" w:hAnsi="宋体" w:hint="eastAsia"/>
          <w:szCs w:val="28"/>
        </w:rPr>
        <w:t>的</w:t>
      </w:r>
      <w:r w:rsidRPr="004D5795">
        <w:rPr>
          <w:rFonts w:ascii="宋体" w:hAnsi="宋体" w:hint="eastAsia"/>
          <w:szCs w:val="28"/>
        </w:rPr>
        <w:t>结果，</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1</m:t>
            </m:r>
          </m:sub>
        </m:sSub>
      </m:oMath>
      <w:r w:rsidRPr="004D5795">
        <w:rPr>
          <w:rFonts w:ascii="宋体" w:hAnsi="宋体" w:hint="eastAsia"/>
          <w:szCs w:val="28"/>
        </w:rPr>
        <w:t>表示特征得分</w:t>
      </w:r>
      <w:r>
        <w:rPr>
          <w:rFonts w:ascii="宋体" w:hAnsi="宋体" w:hint="eastAsia"/>
          <w:szCs w:val="28"/>
        </w:rPr>
        <w:t>的</w:t>
      </w:r>
      <w:r w:rsidRPr="004D5795">
        <w:rPr>
          <w:rFonts w:ascii="宋体" w:hAnsi="宋体" w:hint="eastAsia"/>
          <w:szCs w:val="28"/>
        </w:rPr>
        <w:t>结果</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1</m:t>
            </m:r>
          </m:sub>
        </m:sSub>
      </m:oMath>
      <w:r w:rsidRPr="004D5795">
        <w:rPr>
          <w:rFonts w:ascii="宋体" w:hAnsi="宋体" w:hint="eastAsia"/>
          <w:iCs/>
          <w:szCs w:val="28"/>
        </w:rPr>
        <w:t>的权重影响因子，</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2</m:t>
            </m:r>
          </m:sub>
        </m:sSub>
      </m:oMath>
      <w:r w:rsidRPr="004D5795">
        <w:rPr>
          <w:rFonts w:ascii="宋体" w:hAnsi="宋体" w:hint="eastAsia"/>
          <w:szCs w:val="28"/>
        </w:rPr>
        <w:t>表示</w:t>
      </w:r>
      <w:r w:rsidRPr="004D5795">
        <w:rPr>
          <w:rFonts w:ascii="宋体" w:hAnsi="宋体" w:hint="eastAsia"/>
          <w:iCs/>
          <w:szCs w:val="28"/>
        </w:rPr>
        <w:t>特征分组</w:t>
      </w:r>
      <w:r>
        <w:rPr>
          <w:rFonts w:ascii="宋体" w:hAnsi="宋体" w:hint="eastAsia"/>
          <w:iCs/>
          <w:szCs w:val="28"/>
        </w:rPr>
        <w:t>的</w:t>
      </w:r>
      <w:r w:rsidRPr="004D5795">
        <w:rPr>
          <w:rFonts w:ascii="宋体" w:hAnsi="宋体" w:hint="eastAsia"/>
          <w:iCs/>
          <w:szCs w:val="28"/>
        </w:rPr>
        <w:t>结果</w:t>
      </w:r>
      <m:oMath>
        <m:sSub>
          <m:sSubPr>
            <m:ctrlPr>
              <w:rPr>
                <w:rFonts w:ascii="Cambria Math" w:hAnsi="Cambria Math"/>
                <w:i/>
                <w:szCs w:val="28"/>
              </w:rPr>
            </m:ctrlPr>
          </m:sSubPr>
          <m:e>
            <m:r>
              <w:rPr>
                <w:rFonts w:ascii="Cambria Math" w:hAnsi="Cambria Math"/>
                <w:szCs w:val="28"/>
              </w:rPr>
              <m:t>R</m:t>
            </m:r>
          </m:e>
          <m:sub>
            <m:r>
              <w:rPr>
                <w:rFonts w:ascii="Cambria Math" w:hAnsi="Cambria Math"/>
                <w:szCs w:val="28"/>
              </w:rPr>
              <m:t>2</m:t>
            </m:r>
          </m:sub>
        </m:sSub>
      </m:oMath>
      <w:r w:rsidRPr="004D5795">
        <w:rPr>
          <w:rFonts w:ascii="宋体" w:hAnsi="宋体" w:hint="eastAsia"/>
          <w:szCs w:val="28"/>
        </w:rPr>
        <w:t>的权重影响因子，</w:t>
      </w:r>
      <m:oMath>
        <m:sSub>
          <m:sSubPr>
            <m:ctrlPr>
              <w:rPr>
                <w:rFonts w:ascii="Cambria Math" w:hAnsi="Cambria Math"/>
                <w:i/>
                <w:szCs w:val="28"/>
              </w:rPr>
            </m:ctrlPr>
          </m:sSubPr>
          <m:e>
            <m:r>
              <w:rPr>
                <w:rFonts w:ascii="Cambria Math" w:hAnsi="Cambria Math"/>
                <w:szCs w:val="28"/>
              </w:rPr>
              <m:t>τ</m:t>
            </m:r>
          </m:e>
          <m:sub>
            <m:r>
              <w:rPr>
                <w:rFonts w:ascii="Cambria Math" w:hAnsi="Cambria Math"/>
                <w:szCs w:val="28"/>
              </w:rPr>
              <m:t>1</m:t>
            </m:r>
          </m:sub>
        </m:sSub>
      </m:oMath>
      <w:r w:rsidRPr="004D5795">
        <w:rPr>
          <w:rFonts w:ascii="宋体" w:hAnsi="宋体" w:hint="eastAsia"/>
          <w:szCs w:val="28"/>
        </w:rPr>
        <w:t>表示特征得分</w:t>
      </w:r>
      <w:r>
        <w:rPr>
          <w:rFonts w:ascii="宋体" w:hAnsi="宋体" w:hint="eastAsia"/>
          <w:szCs w:val="28"/>
        </w:rPr>
        <w:t>的</w:t>
      </w:r>
      <w:r w:rsidRPr="004D5795">
        <w:rPr>
          <w:rFonts w:ascii="宋体" w:hAnsi="宋体" w:hint="eastAsia"/>
          <w:szCs w:val="28"/>
        </w:rPr>
        <w:t>结果</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1</m:t>
            </m:r>
          </m:sub>
        </m:sSub>
      </m:oMath>
      <w:r w:rsidRPr="004D5795">
        <w:rPr>
          <w:rFonts w:ascii="宋体" w:hAnsi="宋体" w:hint="eastAsia"/>
          <w:iCs/>
          <w:szCs w:val="28"/>
        </w:rPr>
        <w:t>的特征缩放系数，</w:t>
      </w:r>
      <m:oMath>
        <m:sSub>
          <m:sSubPr>
            <m:ctrlPr>
              <w:rPr>
                <w:rFonts w:ascii="Cambria Math" w:hAnsi="Cambria Math"/>
                <w:i/>
                <w:szCs w:val="28"/>
              </w:rPr>
            </m:ctrlPr>
          </m:sSubPr>
          <m:e>
            <m:r>
              <w:rPr>
                <w:rFonts w:ascii="Cambria Math" w:hAnsi="Cambria Math"/>
                <w:szCs w:val="28"/>
              </w:rPr>
              <m:t>τ</m:t>
            </m:r>
          </m:e>
          <m:sub>
            <m:r>
              <w:rPr>
                <w:rFonts w:ascii="Cambria Math" w:hAnsi="Cambria Math"/>
                <w:szCs w:val="28"/>
              </w:rPr>
              <m:t>2</m:t>
            </m:r>
          </m:sub>
        </m:sSub>
      </m:oMath>
      <w:r w:rsidRPr="004D5795">
        <w:rPr>
          <w:rFonts w:ascii="宋体" w:hAnsi="宋体" w:hint="eastAsia"/>
          <w:szCs w:val="28"/>
        </w:rPr>
        <w:t>表示</w:t>
      </w:r>
      <w:r w:rsidRPr="004D5795">
        <w:rPr>
          <w:rFonts w:ascii="宋体" w:hAnsi="宋体" w:hint="eastAsia"/>
          <w:iCs/>
          <w:szCs w:val="28"/>
        </w:rPr>
        <w:t>特征分组</w:t>
      </w:r>
      <w:r>
        <w:rPr>
          <w:rFonts w:ascii="宋体" w:hAnsi="宋体" w:hint="eastAsia"/>
          <w:iCs/>
          <w:szCs w:val="28"/>
        </w:rPr>
        <w:t>的</w:t>
      </w:r>
      <w:r w:rsidRPr="004D5795">
        <w:rPr>
          <w:rFonts w:ascii="宋体" w:hAnsi="宋体" w:hint="eastAsia"/>
          <w:iCs/>
          <w:szCs w:val="28"/>
        </w:rPr>
        <w:t>结果</w:t>
      </w:r>
      <m:oMath>
        <m:sSub>
          <m:sSubPr>
            <m:ctrlPr>
              <w:rPr>
                <w:rFonts w:ascii="Cambria Math" w:hAnsi="Cambria Math"/>
                <w:i/>
                <w:szCs w:val="28"/>
              </w:rPr>
            </m:ctrlPr>
          </m:sSubPr>
          <m:e>
            <m:r>
              <w:rPr>
                <w:rFonts w:ascii="Cambria Math" w:hAnsi="Cambria Math"/>
                <w:szCs w:val="28"/>
              </w:rPr>
              <m:t>R</m:t>
            </m:r>
          </m:e>
          <m:sub>
            <m:r>
              <w:rPr>
                <w:rFonts w:ascii="Cambria Math" w:hAnsi="Cambria Math"/>
                <w:szCs w:val="28"/>
              </w:rPr>
              <m:t>2</m:t>
            </m:r>
          </m:sub>
        </m:sSub>
      </m:oMath>
      <w:r w:rsidRPr="004D5795">
        <w:rPr>
          <w:rFonts w:ascii="宋体" w:hAnsi="宋体" w:hint="eastAsia"/>
          <w:szCs w:val="28"/>
        </w:rPr>
        <w:t>的特征缩放系数，</w:t>
      </w:r>
      <m:oMath>
        <m:sSub>
          <m:sSubPr>
            <m:ctrlPr>
              <w:rPr>
                <w:rFonts w:ascii="Cambria Math" w:hAnsi="Cambria Math"/>
                <w:i/>
                <w:szCs w:val="28"/>
              </w:rPr>
            </m:ctrlPr>
          </m:sSubPr>
          <m:e>
            <m:r>
              <w:rPr>
                <w:rFonts w:ascii="Cambria Math" w:hAnsi="Cambria Math"/>
                <w:szCs w:val="28"/>
              </w:rPr>
              <m:t>τ</m:t>
            </m:r>
          </m:e>
          <m:sub>
            <m:r>
              <w:rPr>
                <w:rFonts w:ascii="Cambria Math" w:hAnsi="Cambria Math"/>
                <w:szCs w:val="28"/>
              </w:rPr>
              <m:t>3</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τ</m:t>
            </m:r>
          </m:e>
          <m:sub>
            <m:r>
              <w:rPr>
                <w:rFonts w:ascii="Cambria Math" w:hAnsi="Cambria Math"/>
                <w:szCs w:val="28"/>
              </w:rPr>
              <m:t>4</m:t>
            </m:r>
          </m:sub>
        </m:sSub>
      </m:oMath>
      <w:r w:rsidRPr="004D5795">
        <w:rPr>
          <w:rFonts w:ascii="宋体" w:hAnsi="宋体" w:hint="eastAsia"/>
          <w:szCs w:val="28"/>
        </w:rPr>
        <w:t>表示特征调节因子。</w:t>
      </w:r>
    </w:p>
    <w:p w14:paraId="795E3791" w14:textId="04927817" w:rsidR="00B16C47" w:rsidRDefault="00813B41">
      <w:pPr>
        <w:ind w:firstLineChars="200" w:firstLine="560"/>
      </w:pPr>
      <w:r>
        <w:rPr>
          <w:rFonts w:hint="eastAsia"/>
          <w:szCs w:val="28"/>
        </w:rPr>
        <w:t>优选地，</w:t>
      </w:r>
      <w:r>
        <w:rPr>
          <w:rFonts w:hint="eastAsia"/>
        </w:rPr>
        <w:t>在</w:t>
      </w:r>
      <w:r>
        <w:t>根据所述代表性特征的特征分组和特征分类的结果</w:t>
      </w:r>
      <w:r w:rsidR="003E6619">
        <w:rPr>
          <w:rFonts w:hint="eastAsia"/>
        </w:rPr>
        <w:t>，</w:t>
      </w:r>
      <w:r>
        <w:t>计算</w:t>
      </w:r>
      <w:proofErr w:type="gramStart"/>
      <w:r>
        <w:t>待分析</w:t>
      </w:r>
      <w:proofErr w:type="gramEnd"/>
      <w:r>
        <w:t>对象</w:t>
      </w:r>
      <w:r w:rsidR="005D66CC">
        <w:rPr>
          <w:rFonts w:hint="eastAsia"/>
        </w:rPr>
        <w:t>的</w:t>
      </w:r>
      <w:r w:rsidR="005D66CC">
        <w:t>文本</w:t>
      </w:r>
      <w:r w:rsidR="005D66CC">
        <w:rPr>
          <w:rFonts w:hint="eastAsia"/>
        </w:rPr>
        <w:t>数据</w:t>
      </w:r>
      <w:r>
        <w:t>的特征得分</w:t>
      </w:r>
      <w:r>
        <w:rPr>
          <w:rFonts w:hint="eastAsia"/>
        </w:rPr>
        <w:t>之后，</w:t>
      </w:r>
      <w:r w:rsidR="003E6619">
        <w:rPr>
          <w:rFonts w:hint="eastAsia"/>
        </w:rPr>
        <w:t>基于大数据的人力资源文本信息管理方法</w:t>
      </w:r>
      <w:r>
        <w:rPr>
          <w:rFonts w:hint="eastAsia"/>
        </w:rPr>
        <w:t>还包括：</w:t>
      </w:r>
    </w:p>
    <w:p w14:paraId="2E86B043" w14:textId="77777777" w:rsidR="00B16C47" w:rsidRDefault="00813B41">
      <w:pPr>
        <w:ind w:firstLineChars="200" w:firstLine="560"/>
        <w:rPr>
          <w:szCs w:val="28"/>
        </w:rPr>
      </w:pPr>
      <w:r>
        <w:rPr>
          <w:rFonts w:hint="eastAsia"/>
          <w:szCs w:val="28"/>
        </w:rPr>
        <w:t>将所述</w:t>
      </w:r>
      <w:proofErr w:type="gramStart"/>
      <w:r>
        <w:rPr>
          <w:rFonts w:hint="eastAsia"/>
          <w:szCs w:val="28"/>
        </w:rPr>
        <w:t>待分析</w:t>
      </w:r>
      <w:proofErr w:type="gramEnd"/>
      <w:r>
        <w:rPr>
          <w:rFonts w:hint="eastAsia"/>
          <w:szCs w:val="28"/>
        </w:rPr>
        <w:t>对象的特征得分推送至分析用户。</w:t>
      </w:r>
    </w:p>
    <w:p w14:paraId="0024B41D" w14:textId="4E151F45" w:rsidR="00B16C47" w:rsidRDefault="00813B41">
      <w:pPr>
        <w:ind w:firstLineChars="200" w:firstLine="560"/>
        <w:rPr>
          <w:szCs w:val="28"/>
        </w:rPr>
      </w:pPr>
      <w:r>
        <w:rPr>
          <w:rFonts w:hint="eastAsia"/>
          <w:szCs w:val="28"/>
        </w:rPr>
        <w:t>优选地，</w:t>
      </w:r>
      <w:r w:rsidR="003E6619">
        <w:rPr>
          <w:rFonts w:hint="eastAsia"/>
          <w:szCs w:val="28"/>
        </w:rPr>
        <w:t>在</w:t>
      </w:r>
      <w:r>
        <w:t>提取所述</w:t>
      </w:r>
      <w:r w:rsidR="003E6619">
        <w:t>文本数据</w:t>
      </w:r>
      <w:r>
        <w:t>的代表性特征</w:t>
      </w:r>
      <w:r>
        <w:rPr>
          <w:rFonts w:hint="eastAsia"/>
        </w:rPr>
        <w:t>之前，</w:t>
      </w:r>
      <w:r w:rsidR="003E6619">
        <w:rPr>
          <w:rFonts w:hint="eastAsia"/>
        </w:rPr>
        <w:t>基于大数据的人力资源文本信息管理方法</w:t>
      </w:r>
      <w:r>
        <w:rPr>
          <w:rFonts w:hint="eastAsia"/>
        </w:rPr>
        <w:t>还包括：</w:t>
      </w:r>
    </w:p>
    <w:p w14:paraId="1B1E71BD" w14:textId="18541751" w:rsidR="00B16C47" w:rsidRDefault="00813B41" w:rsidP="006032F9">
      <w:pPr>
        <w:ind w:firstLineChars="200" w:firstLine="560"/>
        <w:rPr>
          <w:szCs w:val="28"/>
        </w:rPr>
      </w:pPr>
      <w:r>
        <w:rPr>
          <w:rFonts w:hint="eastAsia"/>
          <w:szCs w:val="28"/>
        </w:rPr>
        <w:t>对所述文本</w:t>
      </w:r>
      <w:r w:rsidR="003E6619">
        <w:rPr>
          <w:rFonts w:hint="eastAsia"/>
          <w:szCs w:val="28"/>
        </w:rPr>
        <w:t>数据</w:t>
      </w:r>
      <w:r>
        <w:rPr>
          <w:rFonts w:hint="eastAsia"/>
          <w:szCs w:val="28"/>
        </w:rPr>
        <w:t>进行数据清洗。</w:t>
      </w:r>
    </w:p>
    <w:p w14:paraId="79FE11C9" w14:textId="77777777" w:rsidR="00B16C47" w:rsidRDefault="00813B41">
      <w:pPr>
        <w:pStyle w:val="t1"/>
        <w:spacing w:before="0"/>
      </w:pPr>
      <w:r>
        <w:rPr>
          <w:rFonts w:hint="eastAsia"/>
        </w:rPr>
        <w:t>第二方面</w:t>
      </w:r>
      <w:r w:rsidR="006032F9">
        <w:rPr>
          <w:rFonts w:hint="eastAsia"/>
        </w:rPr>
        <w:t>，本申请</w:t>
      </w:r>
      <w:r>
        <w:rPr>
          <w:rFonts w:hint="eastAsia"/>
        </w:rPr>
        <w:t>提供</w:t>
      </w:r>
      <w:r w:rsidR="006032F9">
        <w:rPr>
          <w:rFonts w:hint="eastAsia"/>
        </w:rPr>
        <w:t>了</w:t>
      </w:r>
      <w:r>
        <w:rPr>
          <w:rFonts w:hint="eastAsia"/>
        </w:rPr>
        <w:t>一种基于大数据的人力资源文本信息管理装置，包括：</w:t>
      </w:r>
    </w:p>
    <w:p w14:paraId="22FD481A" w14:textId="77777777" w:rsidR="00B16C47" w:rsidRDefault="00813B41">
      <w:pPr>
        <w:pStyle w:val="t1"/>
        <w:spacing w:before="0"/>
      </w:pPr>
      <w:r>
        <w:rPr>
          <w:rFonts w:hint="eastAsia"/>
        </w:rPr>
        <w:t>存储器，被配置成存储指令；以及</w:t>
      </w:r>
    </w:p>
    <w:p w14:paraId="69C3DF7D" w14:textId="77777777" w:rsidR="00B16C47" w:rsidRDefault="00813B41">
      <w:pPr>
        <w:pStyle w:val="t1"/>
        <w:spacing w:before="0"/>
      </w:pPr>
      <w:r>
        <w:rPr>
          <w:rFonts w:hint="eastAsia"/>
        </w:rPr>
        <w:t>处理器，被配置成从存储器调用指令以</w:t>
      </w:r>
      <w:r w:rsidR="006A3A73">
        <w:rPr>
          <w:rFonts w:hint="eastAsia"/>
        </w:rPr>
        <w:t>执行</w:t>
      </w:r>
      <w:r>
        <w:rPr>
          <w:rFonts w:hint="eastAsia"/>
        </w:rPr>
        <w:t>上述的基于大数据的人力资源文本信息管理方法。</w:t>
      </w:r>
    </w:p>
    <w:p w14:paraId="1A61BAA5" w14:textId="77777777" w:rsidR="00B16C47" w:rsidRDefault="00813B41">
      <w:pPr>
        <w:pStyle w:val="t1"/>
        <w:spacing w:before="0"/>
      </w:pPr>
      <w:r>
        <w:rPr>
          <w:rFonts w:hint="eastAsia"/>
        </w:rPr>
        <w:t>第三方面</w:t>
      </w:r>
      <w:r w:rsidR="006032F9">
        <w:rPr>
          <w:rFonts w:hint="eastAsia"/>
        </w:rPr>
        <w:t>，本申请</w:t>
      </w:r>
      <w:r>
        <w:rPr>
          <w:rFonts w:hint="eastAsia"/>
        </w:rPr>
        <w:t>提供</w:t>
      </w:r>
      <w:r w:rsidR="006032F9">
        <w:rPr>
          <w:rFonts w:hint="eastAsia"/>
        </w:rPr>
        <w:t>了</w:t>
      </w:r>
      <w:r>
        <w:rPr>
          <w:rFonts w:hint="eastAsia"/>
        </w:rPr>
        <w:t>一种机器可读存储介质，该机器可读存储介质上存储有指令，该指令用于使得机器执行上述的基于大数据的人力资源文本信息管理方法。</w:t>
      </w:r>
    </w:p>
    <w:p w14:paraId="32420590" w14:textId="29E162D5" w:rsidR="00B16C47" w:rsidRDefault="00813B41">
      <w:pPr>
        <w:ind w:firstLineChars="200" w:firstLine="560"/>
      </w:pPr>
      <w:r>
        <w:rPr>
          <w:rFonts w:hint="eastAsia"/>
        </w:rPr>
        <w:t>本发明的方法</w:t>
      </w:r>
      <w:r w:rsidR="00CE1F12">
        <w:rPr>
          <w:rFonts w:hint="eastAsia"/>
        </w:rPr>
        <w:t>包括：</w:t>
      </w:r>
      <w:r>
        <w:rPr>
          <w:rFonts w:hint="eastAsia"/>
        </w:rPr>
        <w:t>通过</w:t>
      </w:r>
      <w:r>
        <w:t>获取从多渠道采集的</w:t>
      </w:r>
      <w:proofErr w:type="gramStart"/>
      <w:r>
        <w:t>待分析</w:t>
      </w:r>
      <w:proofErr w:type="gramEnd"/>
      <w:r>
        <w:t>对象的文本</w:t>
      </w:r>
      <w:r w:rsidR="00CE1F12">
        <w:rPr>
          <w:rFonts w:hint="eastAsia"/>
        </w:rPr>
        <w:t>数据</w:t>
      </w:r>
      <w:r>
        <w:t>；提取所述文本</w:t>
      </w:r>
      <w:r w:rsidR="00CE1F12">
        <w:rPr>
          <w:rFonts w:hint="eastAsia"/>
        </w:rPr>
        <w:t>数据</w:t>
      </w:r>
      <w:r>
        <w:t>的代表性特征，所述代表性特征基于所述文本</w:t>
      </w:r>
      <w:r w:rsidR="00CE1F12">
        <w:rPr>
          <w:rFonts w:hint="eastAsia"/>
        </w:rPr>
        <w:t>数据中</w:t>
      </w:r>
      <w:r>
        <w:t>每个特征的基本信息得到，所述基本信息包括每个特征的编码、频率和长度；对所述代表性特征进行处理以将所述代表性特征转化为</w:t>
      </w:r>
      <w:r w:rsidR="00CE1F12">
        <w:rPr>
          <w:rFonts w:hint="eastAsia"/>
        </w:rPr>
        <w:t>另一维度的特征</w:t>
      </w:r>
      <w:r>
        <w:t>；对处理后的代表性特征进行特征分类和特征分组，所述特征分类用于评价所述代表性特征的位阶，所述特征分组用于聚合属于相近特征的代表性特征；根据所述代表性特征的特征分组和特征分类的结果</w:t>
      </w:r>
      <w:r w:rsidR="00CE1F12">
        <w:rPr>
          <w:rFonts w:hint="eastAsia"/>
        </w:rPr>
        <w:t>，</w:t>
      </w:r>
      <w:r>
        <w:t>计算所述</w:t>
      </w:r>
      <w:proofErr w:type="gramStart"/>
      <w:r>
        <w:t>待分析</w:t>
      </w:r>
      <w:proofErr w:type="gramEnd"/>
      <w:r>
        <w:t>对象</w:t>
      </w:r>
      <w:r w:rsidR="00CE1F12">
        <w:rPr>
          <w:rFonts w:hint="eastAsia"/>
        </w:rPr>
        <w:t>的</w:t>
      </w:r>
      <w:r w:rsidR="00CE1F12">
        <w:t>文本</w:t>
      </w:r>
      <w:r w:rsidR="00CE1F12">
        <w:rPr>
          <w:rFonts w:hint="eastAsia"/>
        </w:rPr>
        <w:t>数据</w:t>
      </w:r>
      <w:r>
        <w:t>的特征得分。</w:t>
      </w:r>
      <w:r w:rsidR="00CE1F12">
        <w:rPr>
          <w:rFonts w:hint="eastAsia"/>
        </w:rPr>
        <w:t>在本发明中，</w:t>
      </w:r>
      <w:r>
        <w:t>通过采用大数据技术和智能化的数据分析方法，企业能够高效处理和分析大量的非结构化文本数据，显著提升人力资源管理的效率和准确性。数据采集、存储及分析过程的自动化减少了人工操作和人为错误，节省了时间和成本。本发明减弱了传统人力资源管理模式中的信息孤岛现象，促进了跨部门之间的信息共享与协作。各部门能够实时访问相关数据，进行综合分析，从而更好地协同工作，形成合力，有助于提高整体管理水平。本发明借助数据特征分析，企业可以构建更科学的决策模型，为招聘、绩效评估、培训与发展等提供数据驱动的支持。这种基于数据的决策方式能够提高决策的准确性，推动人力资源管理向智能化、数字化的方向发展。</w:t>
      </w:r>
    </w:p>
    <w:p w14:paraId="7F9B01EB" w14:textId="77777777" w:rsidR="00B16C47" w:rsidRDefault="00813B41">
      <w:pPr>
        <w:pStyle w:val="t2"/>
      </w:pPr>
      <w:r>
        <w:rPr>
          <w:rFonts w:hint="eastAsia"/>
        </w:rPr>
        <w:t>本申请实施例的其它特征和优点将在随后的具体实施方式部分予以详细说明。</w:t>
      </w:r>
    </w:p>
    <w:p w14:paraId="005EDE77" w14:textId="77777777" w:rsidR="00B16C47" w:rsidRDefault="00813B41">
      <w:pPr>
        <w:pStyle w:val="t2"/>
        <w:rPr>
          <w:b/>
          <w:bCs/>
        </w:rPr>
      </w:pPr>
      <w:r>
        <w:rPr>
          <w:rFonts w:hint="eastAsia"/>
          <w:b/>
          <w:bCs/>
        </w:rPr>
        <w:t>附图说明</w:t>
      </w:r>
    </w:p>
    <w:p w14:paraId="52892D35" w14:textId="77777777" w:rsidR="00B16C47" w:rsidRDefault="00813B41">
      <w:pPr>
        <w:pStyle w:val="t2"/>
      </w:pPr>
      <w:r>
        <w:rPr>
          <w:rFonts w:hint="eastAsia"/>
        </w:rPr>
        <w:t>附图是用来提供对本申请实施例的进一步理解，并且构成说明书的一部分，与下面的具体实施方式一起用于解释本申请实施例，但并不构成对本申请实施例的限制。在附图中：</w:t>
      </w:r>
    </w:p>
    <w:p w14:paraId="73982A03" w14:textId="77777777" w:rsidR="00B16C47" w:rsidRDefault="00813B41">
      <w:pPr>
        <w:pStyle w:val="t2"/>
      </w:pPr>
      <w:r>
        <w:rPr>
          <w:rFonts w:hint="eastAsia"/>
        </w:rPr>
        <w:t>图</w:t>
      </w:r>
      <w:r>
        <w:rPr>
          <w:rFonts w:hint="eastAsia"/>
        </w:rPr>
        <w:t>1</w:t>
      </w:r>
      <w:r>
        <w:rPr>
          <w:rFonts w:hint="eastAsia"/>
        </w:rPr>
        <w:t>为本申请</w:t>
      </w:r>
      <w:r w:rsidR="00FF13B2">
        <w:rPr>
          <w:rFonts w:hint="eastAsia"/>
        </w:rPr>
        <w:t>的</w:t>
      </w:r>
      <w:r>
        <w:rPr>
          <w:rFonts w:hint="eastAsia"/>
        </w:rPr>
        <w:t>实施</w:t>
      </w:r>
      <w:proofErr w:type="gramStart"/>
      <w:r>
        <w:rPr>
          <w:rFonts w:hint="eastAsia"/>
        </w:rPr>
        <w:t>例提供</w:t>
      </w:r>
      <w:proofErr w:type="gramEnd"/>
      <w:r>
        <w:rPr>
          <w:rFonts w:hint="eastAsia"/>
        </w:rPr>
        <w:t>的一种基于大数据的人力资源文本信息管理方法的流程示意图；</w:t>
      </w:r>
    </w:p>
    <w:p w14:paraId="2F90A290" w14:textId="77777777" w:rsidR="00B16C47" w:rsidRDefault="00813B41">
      <w:pPr>
        <w:pStyle w:val="t2"/>
      </w:pPr>
      <w:r>
        <w:rPr>
          <w:rFonts w:hint="eastAsia"/>
        </w:rPr>
        <w:t>图</w:t>
      </w:r>
      <w:r>
        <w:rPr>
          <w:rFonts w:hint="eastAsia"/>
        </w:rPr>
        <w:t>2</w:t>
      </w:r>
      <w:r>
        <w:rPr>
          <w:rFonts w:hint="eastAsia"/>
        </w:rPr>
        <w:t>为本申请</w:t>
      </w:r>
      <w:r w:rsidR="00FF13B2">
        <w:rPr>
          <w:rFonts w:hint="eastAsia"/>
        </w:rPr>
        <w:t>的</w:t>
      </w:r>
      <w:r>
        <w:rPr>
          <w:rFonts w:hint="eastAsia"/>
        </w:rPr>
        <w:t>实施</w:t>
      </w:r>
      <w:proofErr w:type="gramStart"/>
      <w:r>
        <w:rPr>
          <w:rFonts w:hint="eastAsia"/>
        </w:rPr>
        <w:t>例提供</w:t>
      </w:r>
      <w:proofErr w:type="gramEnd"/>
      <w:r>
        <w:rPr>
          <w:rFonts w:hint="eastAsia"/>
        </w:rPr>
        <w:t>的一种基于大数据的人力资源文本信息管理装置的结构框图。</w:t>
      </w:r>
    </w:p>
    <w:p w14:paraId="0D7FBAF8" w14:textId="77777777" w:rsidR="00B16C47" w:rsidRDefault="00813B41">
      <w:pPr>
        <w:pStyle w:val="t2"/>
        <w:rPr>
          <w:b/>
          <w:bCs/>
        </w:rPr>
      </w:pPr>
      <w:r>
        <w:rPr>
          <w:rFonts w:hint="eastAsia"/>
          <w:b/>
          <w:bCs/>
        </w:rPr>
        <w:t>具体实施方式</w:t>
      </w:r>
    </w:p>
    <w:p w14:paraId="78347543" w14:textId="77777777" w:rsidR="00B16C47" w:rsidRDefault="00813B41">
      <w:pPr>
        <w:pStyle w:val="t2"/>
      </w:pPr>
      <w:r>
        <w:t>为使本申请实施例的目的、技术方案和优点更加清楚，下面将结合本申请实施例中的附图，对本申请实施例中的技术方案进行清楚、完整地描述，</w:t>
      </w:r>
      <w:r>
        <w:rPr>
          <w:rFonts w:hint="eastAsia"/>
        </w:rPr>
        <w:t>应当理解的是，此处所描述的具体实施方式仅用于说明和解释本申请实施例，并不用于限制本申请实施例。</w:t>
      </w:r>
      <w:r>
        <w:t>基于本申请中的实施例，本领域普通技术人员在没有做出创造性劳动的前提下所获得的所有其他实施例，都属于本申请保护的范围。</w:t>
      </w:r>
    </w:p>
    <w:p w14:paraId="0F837BE3" w14:textId="77777777" w:rsidR="00B16C47" w:rsidRDefault="00813B41">
      <w:pPr>
        <w:pStyle w:val="t2"/>
      </w:pPr>
      <w:r>
        <w:rPr>
          <w:rFonts w:ascii="宋体" w:hAnsi="宋体" w:cs="宋体" w:hint="eastAsia"/>
        </w:rPr>
        <w:t>需要说明，若本申请实施例中有涉及方向性指示（诸如上、下、左、右、前、后……），则该方向性</w:t>
      </w:r>
      <w:proofErr w:type="gramStart"/>
      <w:r>
        <w:rPr>
          <w:rFonts w:ascii="宋体" w:hAnsi="宋体" w:cs="宋体" w:hint="eastAsia"/>
        </w:rPr>
        <w:t>指示仅</w:t>
      </w:r>
      <w:proofErr w:type="gramEnd"/>
      <w:r>
        <w:rPr>
          <w:rFonts w:ascii="宋体" w:hAnsi="宋体" w:cs="宋体" w:hint="eastAsia"/>
        </w:rPr>
        <w:t>用于解释在某一特定姿态（如附图所示）下各部件之间的相对位置关系、运动情况等，如果该特定姿态发生改变时，则该方向性指示也相应地随之改变。</w:t>
      </w:r>
    </w:p>
    <w:p w14:paraId="42346059" w14:textId="77777777" w:rsidR="00B16C47" w:rsidRDefault="00813B41">
      <w:pPr>
        <w:pStyle w:val="t2"/>
      </w:pPr>
      <w:r>
        <w:rPr>
          <w:rFonts w:ascii="宋体" w:hAnsi="宋体" w:cs="宋体" w:hint="eastAsia"/>
          <w:szCs w:val="28"/>
        </w:rPr>
        <w:t>另外，若本申请实施例中有涉及“第一”、“第二”等的描述，则该“第一”、“第二”等的描述仅用于描述目的，而不能理解为指示或暗示其相对重要性或者隐含指明所指示的技术特征的数量。由此，限定有“第一”、“第二”的特征可以明示或者隐含地包括至少一个该特征。另外，各个实施</w:t>
      </w:r>
      <w:proofErr w:type="gramStart"/>
      <w:r>
        <w:rPr>
          <w:rFonts w:ascii="宋体" w:hAnsi="宋体" w:cs="宋体" w:hint="eastAsia"/>
          <w:szCs w:val="28"/>
        </w:rPr>
        <w:t>例之间</w:t>
      </w:r>
      <w:proofErr w:type="gramEnd"/>
      <w:r>
        <w:rPr>
          <w:rFonts w:ascii="宋体" w:hAnsi="宋体" w:cs="宋体" w:hint="eastAsia"/>
          <w:szCs w:val="28"/>
        </w:rPr>
        <w:t>的技术方案可以相互结合，但是必须是以本领域普通技术人员能够实现为基础，当技术方案的结合出现相互矛盾或无法实现时应当认为这种技术方案的结合不存在，也不在本申请要求的</w:t>
      </w:r>
      <w:r>
        <w:rPr>
          <w:rFonts w:hint="eastAsia"/>
        </w:rPr>
        <w:t>基于大数据的人力资源文本信息管理方法的流程示意图。</w:t>
      </w:r>
    </w:p>
    <w:p w14:paraId="6E61089A" w14:textId="2814EC5C" w:rsidR="00FF13B2" w:rsidRDefault="00FF13B2">
      <w:pPr>
        <w:pStyle w:val="t2"/>
      </w:pPr>
      <w:r>
        <w:t>在本申请中，文本信息可以等同于文本数据。</w:t>
      </w:r>
      <w:r w:rsidR="00257104">
        <w:rPr>
          <w:rFonts w:hint="eastAsia"/>
        </w:rPr>
        <w:t>数据在某些情况下可以等同于数据特征。</w:t>
      </w:r>
      <w:r w:rsidR="009D7BC7">
        <w:rPr>
          <w:rFonts w:hint="eastAsia"/>
        </w:rPr>
        <w:t>本文中某些地方只针对一种情况（比如，招聘</w:t>
      </w:r>
      <w:r w:rsidR="00021689">
        <w:rPr>
          <w:rFonts w:hint="eastAsia"/>
        </w:rPr>
        <w:t>或者</w:t>
      </w:r>
      <w:r w:rsidR="00E045E2">
        <w:rPr>
          <w:rFonts w:hint="eastAsia"/>
        </w:rPr>
        <w:t>企业内部</w:t>
      </w:r>
      <w:r w:rsidR="00021689">
        <w:rPr>
          <w:rFonts w:hint="eastAsia"/>
        </w:rPr>
        <w:t>在职员工历史数据的分析评价</w:t>
      </w:r>
      <w:r w:rsidR="009D7BC7">
        <w:rPr>
          <w:rFonts w:hint="eastAsia"/>
        </w:rPr>
        <w:t>）进行说明，这并不是对其余情况的限制，而是可以包括任何等同情况（比如，文本分析、基于员工数据的员工分析等），在此不做赘述。本申请不仅限于人力资源领域，而是可以用于任何采用本申请中的技术方案的文本分析方法。</w:t>
      </w:r>
    </w:p>
    <w:p w14:paraId="1B93E6B8" w14:textId="77777777" w:rsidR="00B16C47" w:rsidRDefault="00813B41">
      <w:pPr>
        <w:pStyle w:val="t2"/>
      </w:pPr>
      <w:r>
        <w:rPr>
          <w:rFonts w:hint="eastAsia"/>
        </w:rPr>
        <w:t>如图</w:t>
      </w:r>
      <w:r>
        <w:rPr>
          <w:rFonts w:hint="eastAsia"/>
        </w:rPr>
        <w:t>1</w:t>
      </w:r>
      <w:r>
        <w:rPr>
          <w:rFonts w:hint="eastAsia"/>
        </w:rPr>
        <w:t>所示，本发明</w:t>
      </w:r>
      <w:r w:rsidR="00FF13B2">
        <w:rPr>
          <w:rFonts w:hint="eastAsia"/>
        </w:rPr>
        <w:t>的</w:t>
      </w:r>
      <w:r>
        <w:rPr>
          <w:rFonts w:hint="eastAsia"/>
        </w:rPr>
        <w:t>实施例的基于大数据的人力资源文本信息管理方法可以包括下列步骤：</w:t>
      </w:r>
    </w:p>
    <w:p w14:paraId="1406F48B" w14:textId="00083173" w:rsidR="00B16C47" w:rsidRDefault="00813B41">
      <w:pPr>
        <w:ind w:firstLineChars="200" w:firstLine="560"/>
      </w:pPr>
      <w:r>
        <w:rPr>
          <w:rFonts w:hint="eastAsia"/>
          <w:szCs w:val="28"/>
        </w:rPr>
        <w:t>步骤</w:t>
      </w:r>
      <w:r>
        <w:rPr>
          <w:rFonts w:hint="eastAsia"/>
          <w:szCs w:val="28"/>
        </w:rPr>
        <w:t>S10</w:t>
      </w:r>
      <w:r w:rsidR="002321C1" w:rsidRPr="002321C1">
        <w:rPr>
          <w:rFonts w:hint="eastAsia"/>
          <w:szCs w:val="28"/>
        </w:rPr>
        <w:t>：</w:t>
      </w:r>
      <w:r>
        <w:t>获取从多渠道采集的</w:t>
      </w:r>
      <w:proofErr w:type="gramStart"/>
      <w:r>
        <w:t>待分析</w:t>
      </w:r>
      <w:proofErr w:type="gramEnd"/>
      <w:r>
        <w:t>对象的文本</w:t>
      </w:r>
      <w:r w:rsidR="008038F3">
        <w:rPr>
          <w:rFonts w:hint="eastAsia"/>
        </w:rPr>
        <w:t>数据</w:t>
      </w:r>
      <w:r>
        <w:rPr>
          <w:rFonts w:hint="eastAsia"/>
        </w:rPr>
        <w:t>；</w:t>
      </w:r>
    </w:p>
    <w:p w14:paraId="69E027D9" w14:textId="432246E1" w:rsidR="00B16C47" w:rsidRDefault="00813B41">
      <w:pPr>
        <w:ind w:firstLineChars="200" w:firstLine="560"/>
        <w:rPr>
          <w:szCs w:val="28"/>
        </w:rPr>
      </w:pPr>
      <w:r>
        <w:rPr>
          <w:rFonts w:hint="eastAsia"/>
          <w:szCs w:val="28"/>
        </w:rPr>
        <w:t>在本发明实施例中，数据采集模块：数据采集从多个来源如招聘网站、内部管理系统、员工反馈平台等自动获取相关的</w:t>
      </w:r>
      <w:r w:rsidR="00AB077E">
        <w:rPr>
          <w:rFonts w:hint="eastAsia"/>
          <w:szCs w:val="28"/>
        </w:rPr>
        <w:t>结构化文本数据和</w:t>
      </w:r>
      <w:r>
        <w:rPr>
          <w:rFonts w:hint="eastAsia"/>
          <w:szCs w:val="28"/>
        </w:rPr>
        <w:t>非结构化文本数据，包括简历、绩效评估报告、培训记录、员工反馈和离职面谈记录。</w:t>
      </w:r>
    </w:p>
    <w:p w14:paraId="5765A83E" w14:textId="77777777" w:rsidR="00B16C47" w:rsidRDefault="00813B41">
      <w:pPr>
        <w:ind w:firstLineChars="200" w:firstLine="560"/>
        <w:rPr>
          <w:szCs w:val="28"/>
        </w:rPr>
      </w:pPr>
      <w:r>
        <w:rPr>
          <w:rFonts w:hint="eastAsia"/>
          <w:szCs w:val="28"/>
        </w:rPr>
        <w:t>首先，招聘网站是获取潜在人才信息的重要渠道。</w:t>
      </w:r>
      <w:r w:rsidR="00254BBB">
        <w:rPr>
          <w:rFonts w:hint="eastAsia"/>
          <w:szCs w:val="28"/>
        </w:rPr>
        <w:t>在符合法律法规的情况下，</w:t>
      </w:r>
      <w:r>
        <w:rPr>
          <w:rFonts w:hint="eastAsia"/>
          <w:szCs w:val="28"/>
        </w:rPr>
        <w:t>通过与主流招聘平台（</w:t>
      </w:r>
      <w:proofErr w:type="gramStart"/>
      <w:r>
        <w:rPr>
          <w:rFonts w:hint="eastAsia"/>
          <w:szCs w:val="28"/>
        </w:rPr>
        <w:t>如智联</w:t>
      </w:r>
      <w:proofErr w:type="gramEnd"/>
      <w:r>
        <w:rPr>
          <w:rFonts w:hint="eastAsia"/>
          <w:szCs w:val="28"/>
        </w:rPr>
        <w:t>招聘、前程无忧、</w:t>
      </w:r>
      <w:r>
        <w:rPr>
          <w:rFonts w:hint="eastAsia"/>
          <w:szCs w:val="28"/>
        </w:rPr>
        <w:t>BOSS</w:t>
      </w:r>
      <w:proofErr w:type="gramStart"/>
      <w:r>
        <w:rPr>
          <w:rFonts w:hint="eastAsia"/>
          <w:szCs w:val="28"/>
        </w:rPr>
        <w:t>直聘等</w:t>
      </w:r>
      <w:proofErr w:type="gramEnd"/>
      <w:r>
        <w:rPr>
          <w:rFonts w:hint="eastAsia"/>
          <w:szCs w:val="28"/>
        </w:rPr>
        <w:t>）建立数据接口，实现简历数据的自动采集。这些简历包含了求职者的基本信息（姓名、性别、年龄、联系方式等）、教育背景（学历、专业、毕业院校、毕业时间等）、工作经历（工作单位、职位、工作时间、工作职责和业绩等）、技能证书以及职业规划等内容。采集过程中，运用网络爬虫技术和数据接口技术，按照预设的规则和频率，定期从招聘网站上抓取最新的简历数据，并将其存储到数据仓库中。</w:t>
      </w:r>
    </w:p>
    <w:p w14:paraId="71F42863" w14:textId="77777777" w:rsidR="00B16C47" w:rsidRDefault="00813B41">
      <w:pPr>
        <w:ind w:firstLineChars="200" w:firstLine="560"/>
        <w:rPr>
          <w:szCs w:val="28"/>
        </w:rPr>
      </w:pPr>
      <w:r>
        <w:rPr>
          <w:rFonts w:hint="eastAsia"/>
          <w:szCs w:val="28"/>
        </w:rPr>
        <w:t>其次，企业内部管理系统涵盖了丰富的人力资源相关信息。企业内部管理系统可能包括人力资源信息系统（</w:t>
      </w:r>
      <w:r>
        <w:rPr>
          <w:rFonts w:hint="eastAsia"/>
          <w:szCs w:val="28"/>
        </w:rPr>
        <w:t>HRIS</w:t>
      </w:r>
      <w:r>
        <w:rPr>
          <w:rFonts w:hint="eastAsia"/>
          <w:szCs w:val="28"/>
        </w:rPr>
        <w:t>）、绩效管理系统、培训管理系统等。人力资源信息系统：该系统记录了员工的基本档案信息、考勤记录、薪酬福利数据、劳动合同信息等。通过与</w:t>
      </w:r>
      <w:r>
        <w:rPr>
          <w:rFonts w:hint="eastAsia"/>
          <w:szCs w:val="28"/>
        </w:rPr>
        <w:t>HRIS</w:t>
      </w:r>
      <w:r>
        <w:rPr>
          <w:rFonts w:hint="eastAsia"/>
          <w:szCs w:val="28"/>
        </w:rPr>
        <w:t>系统的对接，实现这些数据的自动抽取和整合。例如，从员工基本档案中获取员工的入职时间、所在部门、岗位等信息；从考勤记录中提取员工的出勤天数、迟到早退次数等数据，为后续的绩效评估和人力资源分析提供基础支持。在绩效管理系统中，绩效评估报告是了解员工工作表现的关键依据。从绩效管理系统中自动采集员工的绩效评估结果、上级评价、自我评估以及绩效改进计划等信息。这些数据能够反映员工在一定时期内的工作目标完成情况、工作能力和工作态度，有助于企业</w:t>
      </w:r>
      <w:proofErr w:type="gramStart"/>
      <w:r>
        <w:rPr>
          <w:rFonts w:hint="eastAsia"/>
          <w:szCs w:val="28"/>
        </w:rPr>
        <w:t>识别高</w:t>
      </w:r>
      <w:proofErr w:type="gramEnd"/>
      <w:r>
        <w:rPr>
          <w:rFonts w:hint="eastAsia"/>
          <w:szCs w:val="28"/>
        </w:rPr>
        <w:t>绩效和低绩效员工，为员工的晋升、调薪和培训发展提供参考。</w:t>
      </w:r>
    </w:p>
    <w:p w14:paraId="3EBE6450" w14:textId="77777777" w:rsidR="00B16C47" w:rsidRDefault="00813B41">
      <w:pPr>
        <w:ind w:firstLineChars="200" w:firstLine="560"/>
        <w:rPr>
          <w:szCs w:val="28"/>
        </w:rPr>
      </w:pPr>
      <w:r>
        <w:rPr>
          <w:rFonts w:hint="eastAsia"/>
          <w:szCs w:val="28"/>
        </w:rPr>
        <w:t>在数据采集过程中，首先需要分析招聘网站的页面结构和数据格式，确定爬虫的抓取规则和路径。然后，使用专业的爬虫工具（如</w:t>
      </w:r>
      <w:r>
        <w:rPr>
          <w:rFonts w:hint="eastAsia"/>
          <w:szCs w:val="28"/>
        </w:rPr>
        <w:t>Scrapy</w:t>
      </w:r>
      <w:r>
        <w:rPr>
          <w:rFonts w:hint="eastAsia"/>
          <w:szCs w:val="28"/>
        </w:rPr>
        <w:t>、</w:t>
      </w:r>
      <w:proofErr w:type="spellStart"/>
      <w:r>
        <w:rPr>
          <w:rFonts w:hint="eastAsia"/>
          <w:szCs w:val="28"/>
        </w:rPr>
        <w:t>BeautifulSoup</w:t>
      </w:r>
      <w:proofErr w:type="spellEnd"/>
      <w:r>
        <w:rPr>
          <w:rFonts w:hint="eastAsia"/>
          <w:szCs w:val="28"/>
        </w:rPr>
        <w:t>等）编写爬虫程序，模拟浏览器访问招聘网站，按照预设的规则提取所需的简历信息。并对采集到的数据进行合法性和完整性检查。</w:t>
      </w:r>
    </w:p>
    <w:p w14:paraId="291B1EC4" w14:textId="77777777" w:rsidR="00B16C47" w:rsidRDefault="00813B41">
      <w:pPr>
        <w:ind w:firstLineChars="200" w:firstLine="560"/>
        <w:rPr>
          <w:szCs w:val="28"/>
        </w:rPr>
      </w:pPr>
      <w:r>
        <w:rPr>
          <w:rFonts w:hint="eastAsia"/>
          <w:szCs w:val="28"/>
        </w:rPr>
        <w:t>与企业内部管理系统和员工反馈平台的数据对接，主要通过数据接口技术实现。企业内部管理系统通常提供了标准的数据接口（如</w:t>
      </w:r>
      <w:r>
        <w:rPr>
          <w:rFonts w:hint="eastAsia"/>
          <w:szCs w:val="28"/>
        </w:rPr>
        <w:t>API</w:t>
      </w:r>
      <w:r>
        <w:rPr>
          <w:rFonts w:hint="eastAsia"/>
          <w:szCs w:val="28"/>
        </w:rPr>
        <w:t>接口），可以通过调用这些接口，按照约定的数据格式和协议，将系统中的数据自动传输到数据仓库中。同时，为了保证数据的安全性和稳定性，需要对数据接口进行身份验证和加密处理，防止数据泄露和非法访问。</w:t>
      </w:r>
    </w:p>
    <w:p w14:paraId="1078068B" w14:textId="77777777" w:rsidR="00B16C47" w:rsidRDefault="00813B41">
      <w:pPr>
        <w:ind w:firstLineChars="200" w:firstLine="560"/>
        <w:rPr>
          <w:szCs w:val="28"/>
        </w:rPr>
      </w:pPr>
      <w:r>
        <w:rPr>
          <w:rFonts w:hint="eastAsia"/>
          <w:szCs w:val="28"/>
        </w:rPr>
        <w:t>在本实施例中，为了确保采集到的数据质量，采用严格的数据质量控制机制。如对数据进行验证、对数据进行审核等，以此保证采集的数据的质量，为后续对决策提供支撑提供高质量数据。具体地，在数据采集过程中，对采集到的数据进行实时验证，检查数据的完整性、准确性和合法性。例如，检查简历中的必填字段是否填写完整，绩效评估报告中的评分是否在合理范围内等。对于不符合要求的数据，及时进行标记和处理，确保数据的质量。此外，定期对采集到的数据进行审核，特别是对于一些关键信息和重要数据，审核过程中发现的数据问题，及时反馈给系统进行数据标记。再者，需要对来自不同数据源的数据进行一致性检查，确保同一员工的信息在不同系统中保持一致。例如，员工的基本信息在</w:t>
      </w:r>
      <w:r>
        <w:rPr>
          <w:rFonts w:hint="eastAsia"/>
          <w:szCs w:val="28"/>
        </w:rPr>
        <w:t>HRIS</w:t>
      </w:r>
      <w:r>
        <w:rPr>
          <w:rFonts w:hint="eastAsia"/>
          <w:szCs w:val="28"/>
        </w:rPr>
        <w:t>系统和招聘系统中的记录应该一致，如果发现不一致的情况，需要及时进行排查和纠正，避免数据冲突和错误。</w:t>
      </w:r>
    </w:p>
    <w:p w14:paraId="679FC4F5" w14:textId="6676BCC1" w:rsidR="00B16C47" w:rsidRDefault="00813B41">
      <w:pPr>
        <w:ind w:firstLineChars="200" w:firstLine="560"/>
      </w:pPr>
      <w:r>
        <w:rPr>
          <w:rFonts w:hint="eastAsia"/>
          <w:szCs w:val="28"/>
        </w:rPr>
        <w:t>步骤</w:t>
      </w:r>
      <w:r>
        <w:rPr>
          <w:rFonts w:hint="eastAsia"/>
          <w:szCs w:val="28"/>
        </w:rPr>
        <w:t>S20</w:t>
      </w:r>
      <w:bookmarkStart w:id="24" w:name="_Hlk187780559"/>
      <w:r w:rsidR="002321C1">
        <w:rPr>
          <w:rFonts w:hint="eastAsia"/>
          <w:szCs w:val="28"/>
        </w:rPr>
        <w:t>：</w:t>
      </w:r>
      <w:bookmarkEnd w:id="24"/>
      <w:r>
        <w:t>提取所述文本</w:t>
      </w:r>
      <w:r w:rsidR="008038F3">
        <w:rPr>
          <w:rFonts w:hint="eastAsia"/>
        </w:rPr>
        <w:t>数据</w:t>
      </w:r>
      <w:r>
        <w:t>的代表性特征，所述代表性特征基于所述文本</w:t>
      </w:r>
      <w:r w:rsidR="008038F3">
        <w:rPr>
          <w:rFonts w:hint="eastAsia"/>
        </w:rPr>
        <w:t>数据中的</w:t>
      </w:r>
      <w:r>
        <w:t>每个特征的基本信息得到，所述基本信息包括每个特征的编码、频率和长度</w:t>
      </w:r>
      <w:r>
        <w:rPr>
          <w:rFonts w:hint="eastAsia"/>
          <w:szCs w:val="28"/>
        </w:rPr>
        <w:t>；</w:t>
      </w:r>
    </w:p>
    <w:p w14:paraId="7753C943" w14:textId="29780570" w:rsidR="00B16C47" w:rsidRDefault="00813B41">
      <w:pPr>
        <w:ind w:firstLineChars="200" w:firstLine="560"/>
        <w:rPr>
          <w:szCs w:val="28"/>
        </w:rPr>
      </w:pPr>
      <w:r>
        <w:rPr>
          <w:rFonts w:hint="eastAsia"/>
          <w:szCs w:val="28"/>
        </w:rPr>
        <w:t>在对文本</w:t>
      </w:r>
      <w:r w:rsidR="00AB077E">
        <w:rPr>
          <w:rFonts w:hint="eastAsia"/>
          <w:szCs w:val="28"/>
        </w:rPr>
        <w:t>数据或文本</w:t>
      </w:r>
      <w:r>
        <w:rPr>
          <w:rFonts w:hint="eastAsia"/>
          <w:szCs w:val="28"/>
        </w:rPr>
        <w:t>信息进行特征提取之前，进一步需要对</w:t>
      </w:r>
      <w:r w:rsidR="00AB077E">
        <w:rPr>
          <w:rFonts w:hint="eastAsia"/>
          <w:szCs w:val="28"/>
        </w:rPr>
        <w:t>文本数据或文本信息</w:t>
      </w:r>
      <w:r>
        <w:rPr>
          <w:rFonts w:hint="eastAsia"/>
          <w:szCs w:val="28"/>
        </w:rPr>
        <w:t>进行必要的预处理操作。具体包括对</w:t>
      </w:r>
      <w:r w:rsidR="00AB077E">
        <w:rPr>
          <w:rFonts w:hint="eastAsia"/>
          <w:szCs w:val="28"/>
        </w:rPr>
        <w:t>文本数据或文本信息</w:t>
      </w:r>
      <w:r>
        <w:rPr>
          <w:rFonts w:hint="eastAsia"/>
          <w:szCs w:val="28"/>
        </w:rPr>
        <w:t>进行数据清洗、进行分词处理、进行词性标注与命名实体识别等操作。数据清洗中，对采集到的</w:t>
      </w:r>
      <w:r w:rsidR="00AB077E">
        <w:rPr>
          <w:rFonts w:hint="eastAsia"/>
          <w:szCs w:val="28"/>
        </w:rPr>
        <w:t>文本数据或文本信息</w:t>
      </w:r>
      <w:r>
        <w:rPr>
          <w:rFonts w:hint="eastAsia"/>
          <w:szCs w:val="28"/>
        </w:rPr>
        <w:t>进行清洗，去除其中的噪声数据，如</w:t>
      </w:r>
      <w:r>
        <w:rPr>
          <w:rFonts w:hint="eastAsia"/>
          <w:szCs w:val="28"/>
        </w:rPr>
        <w:t xml:space="preserve"> HTML </w:t>
      </w:r>
      <w:r>
        <w:rPr>
          <w:rFonts w:hint="eastAsia"/>
          <w:szCs w:val="28"/>
        </w:rPr>
        <w:t>标签、</w:t>
      </w:r>
      <w:r>
        <w:rPr>
          <w:rFonts w:hint="eastAsia"/>
          <w:szCs w:val="28"/>
        </w:rPr>
        <w:t xml:space="preserve">JavaScript </w:t>
      </w:r>
      <w:r>
        <w:rPr>
          <w:rFonts w:hint="eastAsia"/>
          <w:szCs w:val="28"/>
        </w:rPr>
        <w:t>代码、多余的空白字符、特殊符号等。同时，对文本中的错别字、缩写词进行纠正和扩展，提高文本的可读性和准确性。根据文本的语言类型，选择合适的分词工具（如中文的结巴分词、</w:t>
      </w:r>
      <w:r>
        <w:rPr>
          <w:rFonts w:hint="eastAsia"/>
          <w:szCs w:val="28"/>
        </w:rPr>
        <w:t>LTP</w:t>
      </w:r>
      <w:r>
        <w:rPr>
          <w:rFonts w:hint="eastAsia"/>
          <w:szCs w:val="28"/>
        </w:rPr>
        <w:t>，英文的</w:t>
      </w:r>
      <w:r>
        <w:rPr>
          <w:rFonts w:hint="eastAsia"/>
          <w:szCs w:val="28"/>
        </w:rPr>
        <w:t>NLTK</w:t>
      </w:r>
      <w:r>
        <w:rPr>
          <w:rFonts w:hint="eastAsia"/>
          <w:szCs w:val="28"/>
        </w:rPr>
        <w:t>、</w:t>
      </w:r>
      <w:r w:rsidR="00254BBB">
        <w:rPr>
          <w:rFonts w:hint="eastAsia"/>
          <w:szCs w:val="28"/>
        </w:rPr>
        <w:t xml:space="preserve">Stanford </w:t>
      </w:r>
      <w:proofErr w:type="spellStart"/>
      <w:r w:rsidR="00254BBB">
        <w:rPr>
          <w:rFonts w:hint="eastAsia"/>
          <w:szCs w:val="28"/>
        </w:rPr>
        <w:t>CoreNLP</w:t>
      </w:r>
      <w:proofErr w:type="spellEnd"/>
      <w:r>
        <w:rPr>
          <w:rFonts w:hint="eastAsia"/>
          <w:szCs w:val="28"/>
        </w:rPr>
        <w:t>等）将文本分割成一个个独立的词语或短语。分词是后续文本分析的基础，能够将文本转化为计算机可以处理的基本单元。对分词后的文本进行词性标注，确定每个词语的词性（如名词、动词、形容词等），同时使用命名实体识别技术识别文本中的人名、地名、组织名、产品名等实体信息。这些信息有助于进一步理解文本的语义和结构。</w:t>
      </w:r>
    </w:p>
    <w:p w14:paraId="645CFC82" w14:textId="77777777" w:rsidR="00B16C47" w:rsidRDefault="00813B41">
      <w:pPr>
        <w:ind w:firstLineChars="200" w:firstLine="560"/>
        <w:rPr>
          <w:szCs w:val="28"/>
        </w:rPr>
      </w:pPr>
      <w:r>
        <w:rPr>
          <w:rFonts w:hint="eastAsia"/>
          <w:szCs w:val="28"/>
        </w:rPr>
        <w:t>根据</w:t>
      </w:r>
      <w:proofErr w:type="gramStart"/>
      <w:r>
        <w:rPr>
          <w:rFonts w:hint="eastAsia"/>
          <w:szCs w:val="28"/>
        </w:rPr>
        <w:t>待分析</w:t>
      </w:r>
      <w:proofErr w:type="gramEnd"/>
      <w:r>
        <w:rPr>
          <w:rFonts w:hint="eastAsia"/>
          <w:szCs w:val="28"/>
        </w:rPr>
        <w:t>对象的特点和分析目的，确定需要提取的特征类型。常见的特征包括词汇特征（如关键词、高频词、主题词等）、语义特征（如情感倾向、语义相似度等）、结构特征（如句子长度、段落结构等）。例如，在分析产品用户反馈时，产品的功能名称、用户评价的情感词汇（如</w:t>
      </w:r>
      <w:r>
        <w:rPr>
          <w:rFonts w:hint="eastAsia"/>
          <w:szCs w:val="28"/>
        </w:rPr>
        <w:t xml:space="preserve"> </w:t>
      </w:r>
      <w:r>
        <w:rPr>
          <w:rFonts w:hint="eastAsia"/>
          <w:szCs w:val="28"/>
        </w:rPr>
        <w:t>“满意”、“失望”）等可以作为重要的特征；在分析行业报告时，行业关键词、政策法规提及次数等可能是关键特征。</w:t>
      </w:r>
    </w:p>
    <w:p w14:paraId="5E4FFA17" w14:textId="7C7552A1" w:rsidR="00B16C47" w:rsidRDefault="00813B41">
      <w:pPr>
        <w:ind w:firstLineChars="200" w:firstLine="560"/>
        <w:rPr>
          <w:szCs w:val="28"/>
        </w:rPr>
      </w:pPr>
      <w:r>
        <w:rPr>
          <w:rFonts w:hint="eastAsia"/>
          <w:szCs w:val="28"/>
        </w:rPr>
        <w:t>对经过分词处理后的文本进行遍历，识别出不同的特征。这些特征可以是与人力资源管理相关的特定概念，如“招聘”、“绩效评估”、“员工培训”、“离职管理”</w:t>
      </w:r>
      <w:r>
        <w:rPr>
          <w:rFonts w:hint="eastAsia"/>
          <w:szCs w:val="28"/>
        </w:rPr>
        <w:t xml:space="preserve"> </w:t>
      </w:r>
      <w:r>
        <w:rPr>
          <w:rFonts w:hint="eastAsia"/>
          <w:szCs w:val="28"/>
        </w:rPr>
        <w:t>等；也可以是描述管理方式、数据状态等方面的词汇，如“传统管理模式”、“信息孤岛”、“非结构化文本数据”等。</w:t>
      </w:r>
    </w:p>
    <w:p w14:paraId="3D3A2FA7" w14:textId="6B244C17" w:rsidR="00B16C47" w:rsidRDefault="00813B41">
      <w:pPr>
        <w:ind w:firstLineChars="200" w:firstLine="560"/>
        <w:rPr>
          <w:szCs w:val="28"/>
        </w:rPr>
      </w:pPr>
      <w:r>
        <w:rPr>
          <w:rFonts w:hint="eastAsia"/>
          <w:szCs w:val="28"/>
        </w:rPr>
        <w:t>对文本中每个特征出现的次数进行统计。可以通过建立一个字典数据结构，以特征出现的次数为值，来记录每个特征的频率。例如，特征</w:t>
      </w:r>
      <w:r>
        <w:rPr>
          <w:rFonts w:hint="eastAsia"/>
          <w:szCs w:val="28"/>
        </w:rPr>
        <w:t xml:space="preserve"> </w:t>
      </w:r>
      <w:r>
        <w:rPr>
          <w:rFonts w:hint="eastAsia"/>
          <w:szCs w:val="28"/>
        </w:rPr>
        <w:t>“招聘”</w:t>
      </w:r>
      <w:r>
        <w:rPr>
          <w:rFonts w:hint="eastAsia"/>
          <w:szCs w:val="28"/>
        </w:rPr>
        <w:t xml:space="preserve"> </w:t>
      </w:r>
      <w:r>
        <w:rPr>
          <w:rFonts w:hint="eastAsia"/>
          <w:szCs w:val="28"/>
        </w:rPr>
        <w:t>在文本中出现了</w:t>
      </w:r>
      <w:r>
        <w:rPr>
          <w:rFonts w:hint="eastAsia"/>
          <w:szCs w:val="28"/>
        </w:rPr>
        <w:t>3</w:t>
      </w:r>
      <w:r>
        <w:rPr>
          <w:rFonts w:hint="eastAsia"/>
          <w:szCs w:val="28"/>
        </w:rPr>
        <w:t>次，那么在字典中对应频率值为</w:t>
      </w:r>
      <w:r>
        <w:rPr>
          <w:rFonts w:hint="eastAsia"/>
          <w:szCs w:val="28"/>
        </w:rPr>
        <w:t>{X: 3}</w:t>
      </w:r>
      <w:r>
        <w:rPr>
          <w:rFonts w:hint="eastAsia"/>
          <w:szCs w:val="28"/>
        </w:rPr>
        <w:t>，</w:t>
      </w:r>
      <w:r>
        <w:rPr>
          <w:rFonts w:hint="eastAsia"/>
          <w:szCs w:val="28"/>
        </w:rPr>
        <w:t>X</w:t>
      </w:r>
      <w:r>
        <w:rPr>
          <w:rFonts w:hint="eastAsia"/>
          <w:szCs w:val="28"/>
        </w:rPr>
        <w:t>可以为根据需要设定的编码</w:t>
      </w:r>
      <w:proofErr w:type="gramStart"/>
      <w:r>
        <w:rPr>
          <w:rFonts w:hint="eastAsia"/>
          <w:szCs w:val="28"/>
        </w:rPr>
        <w:t>值或者</w:t>
      </w:r>
      <w:proofErr w:type="gramEnd"/>
      <w:r>
        <w:rPr>
          <w:rFonts w:hint="eastAsia"/>
          <w:szCs w:val="28"/>
        </w:rPr>
        <w:t>其他用于表征的值。为了使不同文本之间的特征频率具有可比性，可以对特征频率进行归一化处理。</w:t>
      </w:r>
    </w:p>
    <w:p w14:paraId="7C42F7B3" w14:textId="2B91547B" w:rsidR="00B16C47" w:rsidRDefault="00813B41">
      <w:pPr>
        <w:ind w:firstLineChars="200" w:firstLine="560"/>
        <w:rPr>
          <w:szCs w:val="28"/>
        </w:rPr>
      </w:pPr>
      <w:r>
        <w:rPr>
          <w:rFonts w:hint="eastAsia"/>
          <w:szCs w:val="28"/>
        </w:rPr>
        <w:t>此外，对于每个特征，可以计算其包含的字符数或词语数，以此作为特征的长度。例如，特征“传统管理模式”包含</w:t>
      </w:r>
      <w:r>
        <w:rPr>
          <w:rFonts w:hint="eastAsia"/>
          <w:szCs w:val="28"/>
        </w:rPr>
        <w:t>5</w:t>
      </w:r>
      <w:r>
        <w:rPr>
          <w:rFonts w:hint="eastAsia"/>
          <w:szCs w:val="28"/>
        </w:rPr>
        <w:t>个字符，那么其长度为</w:t>
      </w:r>
      <w:r>
        <w:rPr>
          <w:rFonts w:hint="eastAsia"/>
          <w:szCs w:val="28"/>
        </w:rPr>
        <w:t>5</w:t>
      </w:r>
      <w:r>
        <w:rPr>
          <w:rFonts w:hint="eastAsia"/>
          <w:szCs w:val="28"/>
        </w:rPr>
        <w:t>；特征“非结构化文本数据”包含</w:t>
      </w:r>
      <w:r>
        <w:rPr>
          <w:rFonts w:hint="eastAsia"/>
          <w:szCs w:val="28"/>
        </w:rPr>
        <w:t>7</w:t>
      </w:r>
      <w:r>
        <w:rPr>
          <w:rFonts w:hint="eastAsia"/>
          <w:szCs w:val="28"/>
        </w:rPr>
        <w:t>个字符，长度即为</w:t>
      </w:r>
      <w:r>
        <w:rPr>
          <w:rFonts w:hint="eastAsia"/>
          <w:szCs w:val="28"/>
        </w:rPr>
        <w:t>7</w:t>
      </w:r>
      <w:r>
        <w:rPr>
          <w:rFonts w:hint="eastAsia"/>
          <w:szCs w:val="28"/>
        </w:rPr>
        <w:t>。为了更全面地描述文本特征的长度信息，可以计算所有特征的平均长度。将所有特征的长度总和除以特征的总数，得到平均特征长度。这个指标可以反映文本</w:t>
      </w:r>
      <w:proofErr w:type="gramStart"/>
      <w:r>
        <w:rPr>
          <w:rFonts w:hint="eastAsia"/>
          <w:szCs w:val="28"/>
        </w:rPr>
        <w:t>中特征</w:t>
      </w:r>
      <w:proofErr w:type="gramEnd"/>
      <w:r>
        <w:rPr>
          <w:rFonts w:hint="eastAsia"/>
          <w:szCs w:val="28"/>
        </w:rPr>
        <w:t>的整体长度水平。</w:t>
      </w:r>
    </w:p>
    <w:p w14:paraId="30258CA8" w14:textId="77777777" w:rsidR="00B16C47" w:rsidRDefault="00813B41">
      <w:pPr>
        <w:ind w:firstLineChars="200" w:firstLine="560"/>
        <w:rPr>
          <w:szCs w:val="28"/>
        </w:rPr>
      </w:pPr>
      <w:r>
        <w:rPr>
          <w:rFonts w:hint="eastAsia"/>
          <w:szCs w:val="28"/>
        </w:rPr>
        <w:t>根据实际需求和业务背景，为特征的特征属性、频率和长度分配不同的权重。例如，如果认为特征频率在反映文本信息中更为重要，可以为频率分配较高的权重；如果对特征的特定标识较为关注，可适当提高编码的权重；若希望突出特征的描述详细程度，可加大长度的权重。</w:t>
      </w:r>
    </w:p>
    <w:p w14:paraId="2B91E1F9" w14:textId="77777777" w:rsidR="00B16C47" w:rsidRDefault="00813B41">
      <w:pPr>
        <w:ind w:firstLineChars="200" w:firstLine="560"/>
        <w:rPr>
          <w:szCs w:val="28"/>
        </w:rPr>
      </w:pPr>
      <w:r>
        <w:rPr>
          <w:rFonts w:hint="eastAsia"/>
          <w:szCs w:val="28"/>
        </w:rPr>
        <w:t>最后，计算综合得分，对于每个特征，将其特征属性值、频率和长度分别乘以对应的权重，然后相加，得到每个特征的综合得分。计算公式可以表示为：综合得分</w:t>
      </w:r>
      <w:r>
        <w:rPr>
          <w:rFonts w:hint="eastAsia"/>
          <w:szCs w:val="28"/>
        </w:rPr>
        <w:t xml:space="preserve"> = </w:t>
      </w:r>
      <w:r>
        <w:rPr>
          <w:rFonts w:hint="eastAsia"/>
          <w:szCs w:val="28"/>
        </w:rPr>
        <w:t>特征属性权重</w:t>
      </w:r>
      <w:r>
        <w:rPr>
          <w:rFonts w:hint="eastAsia"/>
          <w:szCs w:val="28"/>
        </w:rPr>
        <w:t xml:space="preserve"> </w:t>
      </w:r>
      <w:r>
        <w:rPr>
          <w:rFonts w:hint="eastAsia"/>
          <w:szCs w:val="28"/>
        </w:rPr>
        <w:t>×</w:t>
      </w:r>
      <w:r>
        <w:rPr>
          <w:rFonts w:hint="eastAsia"/>
          <w:szCs w:val="28"/>
        </w:rPr>
        <w:t xml:space="preserve"> </w:t>
      </w:r>
      <w:r>
        <w:rPr>
          <w:rFonts w:hint="eastAsia"/>
          <w:szCs w:val="28"/>
        </w:rPr>
        <w:t>特征属性值</w:t>
      </w:r>
      <w:r>
        <w:rPr>
          <w:rFonts w:hint="eastAsia"/>
          <w:szCs w:val="28"/>
        </w:rPr>
        <w:t xml:space="preserve"> + </w:t>
      </w:r>
      <w:r>
        <w:rPr>
          <w:rFonts w:hint="eastAsia"/>
          <w:szCs w:val="28"/>
        </w:rPr>
        <w:t>频率权重</w:t>
      </w:r>
      <w:r>
        <w:rPr>
          <w:rFonts w:hint="eastAsia"/>
          <w:szCs w:val="28"/>
        </w:rPr>
        <w:t xml:space="preserve"> </w:t>
      </w:r>
      <w:r>
        <w:rPr>
          <w:rFonts w:hint="eastAsia"/>
          <w:szCs w:val="28"/>
        </w:rPr>
        <w:t>×</w:t>
      </w:r>
      <w:r>
        <w:rPr>
          <w:rFonts w:hint="eastAsia"/>
          <w:szCs w:val="28"/>
        </w:rPr>
        <w:t xml:space="preserve"> </w:t>
      </w:r>
      <w:r>
        <w:rPr>
          <w:rFonts w:hint="eastAsia"/>
          <w:szCs w:val="28"/>
        </w:rPr>
        <w:t>频率值</w:t>
      </w:r>
      <w:r>
        <w:rPr>
          <w:rFonts w:hint="eastAsia"/>
          <w:szCs w:val="28"/>
        </w:rPr>
        <w:t xml:space="preserve"> + </w:t>
      </w:r>
      <w:r>
        <w:rPr>
          <w:rFonts w:hint="eastAsia"/>
          <w:szCs w:val="28"/>
        </w:rPr>
        <w:t>长度权重</w:t>
      </w:r>
      <w:r>
        <w:rPr>
          <w:rFonts w:hint="eastAsia"/>
          <w:szCs w:val="28"/>
        </w:rPr>
        <w:t xml:space="preserve"> </w:t>
      </w:r>
      <w:r>
        <w:rPr>
          <w:rFonts w:hint="eastAsia"/>
          <w:szCs w:val="28"/>
        </w:rPr>
        <w:t>×</w:t>
      </w:r>
      <w:r>
        <w:rPr>
          <w:rFonts w:hint="eastAsia"/>
          <w:szCs w:val="28"/>
        </w:rPr>
        <w:t xml:space="preserve"> </w:t>
      </w:r>
      <w:r>
        <w:rPr>
          <w:rFonts w:hint="eastAsia"/>
          <w:szCs w:val="28"/>
        </w:rPr>
        <w:t>长度值。</w:t>
      </w:r>
    </w:p>
    <w:p w14:paraId="1696D83D" w14:textId="77777777" w:rsidR="00B16C47" w:rsidRDefault="00813B41">
      <w:pPr>
        <w:ind w:firstLineChars="200" w:firstLine="560"/>
        <w:rPr>
          <w:szCs w:val="28"/>
        </w:rPr>
      </w:pPr>
      <w:r>
        <w:rPr>
          <w:rFonts w:hint="eastAsia"/>
          <w:szCs w:val="28"/>
        </w:rPr>
        <w:t>当然，在其他实施例中，还可以进一步考虑文本信息的每个特征的其他基本信息，例如文本的关键度、文本与分析目标的关联度等等基本信息来进行代表性特征提取的考虑因素。</w:t>
      </w:r>
    </w:p>
    <w:p w14:paraId="33F25A47" w14:textId="77777777" w:rsidR="00B16C47" w:rsidRDefault="00813B41">
      <w:pPr>
        <w:ind w:firstLineChars="200" w:firstLine="560"/>
        <w:rPr>
          <w:szCs w:val="28"/>
        </w:rPr>
      </w:pPr>
      <w:r>
        <w:rPr>
          <w:rFonts w:hint="eastAsia"/>
          <w:szCs w:val="28"/>
        </w:rPr>
        <w:t>最后，筛选代表性特征，根据综合得分对所有特征进行排序，选取得分较高的若干个特征作为代表性特征。这些代表性特征能够在一定程度上概括文本的核心信息，反映文本所讨论的主要内容和关键要点。</w:t>
      </w:r>
    </w:p>
    <w:p w14:paraId="737E1F85" w14:textId="77777777" w:rsidR="00B16C47" w:rsidRDefault="00813B41">
      <w:pPr>
        <w:ind w:firstLineChars="200" w:firstLine="560"/>
        <w:rPr>
          <w:szCs w:val="28"/>
        </w:rPr>
      </w:pPr>
      <w:r>
        <w:rPr>
          <w:rFonts w:hint="eastAsia"/>
          <w:szCs w:val="28"/>
        </w:rPr>
        <w:t>通过以上步骤，处理器可以基于文本信息每个特征的特征属性、频率和长度，提取出具有代表性的特征，从而更深入地理解文本内容，为后续的数据分析和决策提供有力支持</w:t>
      </w:r>
    </w:p>
    <w:p w14:paraId="488C2754" w14:textId="7A9FD435" w:rsidR="00B16C47" w:rsidRDefault="00813B41">
      <w:pPr>
        <w:ind w:firstLineChars="200" w:firstLine="560"/>
      </w:pPr>
      <w:r>
        <w:rPr>
          <w:rFonts w:hint="eastAsia"/>
          <w:szCs w:val="28"/>
        </w:rPr>
        <w:t>步骤</w:t>
      </w:r>
      <w:r>
        <w:rPr>
          <w:rFonts w:hint="eastAsia"/>
          <w:szCs w:val="28"/>
        </w:rPr>
        <w:t>S30</w:t>
      </w:r>
      <w:r w:rsidR="002321C1" w:rsidRPr="002321C1">
        <w:rPr>
          <w:rFonts w:hint="eastAsia"/>
          <w:szCs w:val="28"/>
        </w:rPr>
        <w:t>：</w:t>
      </w:r>
      <w:r>
        <w:t>对所述代表性特征进行处理以将所述代表性特征转化为</w:t>
      </w:r>
      <w:r w:rsidR="0070497C">
        <w:rPr>
          <w:rFonts w:hint="eastAsia"/>
        </w:rPr>
        <w:t>另一维度的特征</w:t>
      </w:r>
      <w:r>
        <w:rPr>
          <w:rFonts w:hint="eastAsia"/>
          <w:szCs w:val="28"/>
        </w:rPr>
        <w:t>；</w:t>
      </w:r>
    </w:p>
    <w:p w14:paraId="43CD9EA7" w14:textId="6401E3B8" w:rsidR="00B16C47" w:rsidRDefault="00813B41">
      <w:pPr>
        <w:ind w:firstLineChars="200" w:firstLine="560"/>
        <w:rPr>
          <w:szCs w:val="28"/>
        </w:rPr>
      </w:pPr>
      <w:r>
        <w:rPr>
          <w:rFonts w:hint="eastAsia"/>
          <w:szCs w:val="28"/>
        </w:rPr>
        <w:t>对收集到的非结构化文本数据</w:t>
      </w:r>
      <w:r w:rsidR="0070497C">
        <w:rPr>
          <w:rFonts w:hint="eastAsia"/>
          <w:szCs w:val="28"/>
        </w:rPr>
        <w:t>或数据</w:t>
      </w:r>
      <w:r>
        <w:rPr>
          <w:rFonts w:hint="eastAsia"/>
          <w:szCs w:val="28"/>
        </w:rPr>
        <w:t>特征进行整理和清洗，将其转化为可分析的格式</w:t>
      </w:r>
      <w:r w:rsidR="0070497C">
        <w:rPr>
          <w:rFonts w:hint="eastAsia"/>
          <w:szCs w:val="28"/>
        </w:rPr>
        <w:t>的数据或数据特征（或者，另一维度的特征）</w:t>
      </w:r>
      <w:r>
        <w:rPr>
          <w:rFonts w:hint="eastAsia"/>
          <w:szCs w:val="28"/>
        </w:rPr>
        <w:t>。通过去除数据中的干扰因素，提高数据质量和分析的准确性，使得后续分析阶段的结果更加可靠。</w:t>
      </w:r>
    </w:p>
    <w:p w14:paraId="424C3E0A" w14:textId="77777777" w:rsidR="00B16C47" w:rsidRDefault="00813B41">
      <w:pPr>
        <w:ind w:firstLineChars="200" w:firstLine="560"/>
        <w:rPr>
          <w:szCs w:val="28"/>
        </w:rPr>
      </w:pPr>
      <w:r>
        <w:rPr>
          <w:rFonts w:hint="eastAsia"/>
          <w:szCs w:val="28"/>
        </w:rPr>
        <w:t>非结构化文本数据的来源极为丰富多样，包括但不限于招聘媒体平台、企业内部文档、客户反馈记录等，不同来源的数据具有不同的特点和格式。这些数据没有固定的格式和结构，可能包含各种特殊字符、</w:t>
      </w:r>
      <w:r>
        <w:rPr>
          <w:rFonts w:hint="eastAsia"/>
          <w:szCs w:val="28"/>
        </w:rPr>
        <w:t>HTML</w:t>
      </w:r>
      <w:r>
        <w:rPr>
          <w:rFonts w:hint="eastAsia"/>
          <w:szCs w:val="28"/>
        </w:rPr>
        <w:t>标签、排版格式等。例如，网页上的文本可能夹杂着大量的</w:t>
      </w:r>
      <w:r>
        <w:rPr>
          <w:rFonts w:hint="eastAsia"/>
          <w:szCs w:val="28"/>
        </w:rPr>
        <w:t>HTML</w:t>
      </w:r>
      <w:r>
        <w:rPr>
          <w:rFonts w:hint="eastAsia"/>
          <w:szCs w:val="28"/>
        </w:rPr>
        <w:t>标签用于控制页面布局和样式，这些标签对于文本内容的分析并无实际意义，反而会干扰数据处理。数据中往往存在着大量的噪声和冗余信息，如广告内容、重复的文本片段、无关的链接等。使用正则表达式或文本处理工具，去除文本中的特殊字符（如标点符号、表情符号、数学符号等）和</w:t>
      </w:r>
      <w:r>
        <w:rPr>
          <w:rFonts w:hint="eastAsia"/>
          <w:szCs w:val="28"/>
        </w:rPr>
        <w:t>HTML</w:t>
      </w:r>
      <w:r>
        <w:rPr>
          <w:rFonts w:hint="eastAsia"/>
          <w:szCs w:val="28"/>
        </w:rPr>
        <w:t>标签。这一步骤可以将文本简化为纯文本形式，便于后续处理。例如，对于包含</w:t>
      </w:r>
      <w:r>
        <w:rPr>
          <w:rFonts w:hint="eastAsia"/>
          <w:szCs w:val="28"/>
        </w:rPr>
        <w:t>HTML</w:t>
      </w:r>
      <w:r>
        <w:rPr>
          <w:rFonts w:hint="eastAsia"/>
          <w:szCs w:val="28"/>
        </w:rPr>
        <w:t>标签的文本“</w:t>
      </w:r>
      <w:r>
        <w:rPr>
          <w:rFonts w:hint="eastAsia"/>
          <w:szCs w:val="28"/>
        </w:rPr>
        <w:t>&lt;p&gt;</w:t>
      </w:r>
      <w:r>
        <w:rPr>
          <w:rFonts w:hint="eastAsia"/>
          <w:szCs w:val="28"/>
        </w:rPr>
        <w:t>这是一段</w:t>
      </w:r>
      <w:r>
        <w:rPr>
          <w:rFonts w:hint="eastAsia"/>
          <w:szCs w:val="28"/>
        </w:rPr>
        <w:t xml:space="preserve"> &lt;b&gt;</w:t>
      </w:r>
      <w:r>
        <w:rPr>
          <w:rFonts w:hint="eastAsia"/>
          <w:szCs w:val="28"/>
        </w:rPr>
        <w:t>加粗</w:t>
      </w:r>
      <w:r>
        <w:rPr>
          <w:rFonts w:hint="eastAsia"/>
          <w:szCs w:val="28"/>
        </w:rPr>
        <w:t xml:space="preserve">&lt;/b&gt; </w:t>
      </w:r>
      <w:r>
        <w:rPr>
          <w:rFonts w:hint="eastAsia"/>
          <w:szCs w:val="28"/>
        </w:rPr>
        <w:t>的文本</w:t>
      </w:r>
      <w:r>
        <w:rPr>
          <w:rFonts w:hint="eastAsia"/>
          <w:szCs w:val="28"/>
        </w:rPr>
        <w:t>&lt;/p&gt;</w:t>
      </w:r>
      <w:r>
        <w:rPr>
          <w:rFonts w:hint="eastAsia"/>
          <w:szCs w:val="28"/>
        </w:rPr>
        <w:t>”，经过处理后可以得到“这是一段</w:t>
      </w:r>
      <w:r>
        <w:rPr>
          <w:rFonts w:hint="eastAsia"/>
          <w:szCs w:val="28"/>
        </w:rPr>
        <w:t xml:space="preserve"> </w:t>
      </w:r>
      <w:r>
        <w:rPr>
          <w:rFonts w:hint="eastAsia"/>
          <w:szCs w:val="28"/>
        </w:rPr>
        <w:t>加粗</w:t>
      </w:r>
      <w:r>
        <w:rPr>
          <w:rFonts w:hint="eastAsia"/>
          <w:szCs w:val="28"/>
        </w:rPr>
        <w:t xml:space="preserve"> </w:t>
      </w:r>
      <w:r>
        <w:rPr>
          <w:rFonts w:hint="eastAsia"/>
          <w:szCs w:val="28"/>
        </w:rPr>
        <w:t>的文本”。采用文本格式转换方法将文本转换为统一的大小写格式，以消除大小写差异对分析的影响。同时，对文本中的缩写、简写进行扩展，使其具有完整的语义。例如，将“</w:t>
      </w:r>
      <w:r>
        <w:rPr>
          <w:rFonts w:hint="eastAsia"/>
          <w:szCs w:val="28"/>
        </w:rPr>
        <w:t>don't</w:t>
      </w:r>
      <w:r>
        <w:rPr>
          <w:rFonts w:hint="eastAsia"/>
          <w:szCs w:val="28"/>
        </w:rPr>
        <w:t>”扩展为“</w:t>
      </w:r>
      <w:r>
        <w:rPr>
          <w:rFonts w:hint="eastAsia"/>
          <w:szCs w:val="28"/>
        </w:rPr>
        <w:t>do not</w:t>
      </w:r>
      <w:r>
        <w:rPr>
          <w:rFonts w:hint="eastAsia"/>
          <w:szCs w:val="28"/>
        </w:rPr>
        <w:t>”，“</w:t>
      </w:r>
      <w:r>
        <w:rPr>
          <w:rFonts w:hint="eastAsia"/>
          <w:szCs w:val="28"/>
        </w:rPr>
        <w:t>it's</w:t>
      </w:r>
      <w:r>
        <w:rPr>
          <w:rFonts w:hint="eastAsia"/>
          <w:szCs w:val="28"/>
        </w:rPr>
        <w:t>”扩展为“</w:t>
      </w:r>
      <w:r>
        <w:rPr>
          <w:rFonts w:hint="eastAsia"/>
          <w:szCs w:val="28"/>
        </w:rPr>
        <w:t>it is</w:t>
      </w:r>
      <w:r>
        <w:rPr>
          <w:rFonts w:hint="eastAsia"/>
          <w:szCs w:val="28"/>
        </w:rPr>
        <w:t>”等。此外，通过比较文本的相似度，识别并去除数据中的重复文本片段。同时，根据业务需求和数据特点，制定规则去除噪声信息，如广告内容、无关的链接等。例如，可以通过匹配特定的关键词或正则表达式来识别广告文本，并将其从数据中删除。</w:t>
      </w:r>
    </w:p>
    <w:p w14:paraId="01F4E984" w14:textId="77777777" w:rsidR="00B16C47" w:rsidRDefault="00813B41">
      <w:pPr>
        <w:ind w:firstLineChars="200" w:firstLine="560"/>
        <w:rPr>
          <w:szCs w:val="28"/>
        </w:rPr>
      </w:pPr>
      <w:r>
        <w:rPr>
          <w:rFonts w:hint="eastAsia"/>
          <w:szCs w:val="28"/>
        </w:rPr>
        <w:t>在完成数据清洗后，对处理后的数据进行验证和质量检查，确保数据的准确性和完整性。这可以通过统计数据的基本特征（如文本长度分布、词汇频率等）、人工抽样检查等方式来实现。如果发现数据中仍然存在问题，需要返回前面的步骤进行进一步的处理。</w:t>
      </w:r>
    </w:p>
    <w:p w14:paraId="2BAF254D" w14:textId="346436A8" w:rsidR="00B16C47" w:rsidRDefault="00813B41">
      <w:pPr>
        <w:ind w:firstLineChars="200" w:firstLine="560"/>
        <w:rPr>
          <w:szCs w:val="28"/>
        </w:rPr>
      </w:pPr>
      <w:r>
        <w:rPr>
          <w:rFonts w:hint="eastAsia"/>
          <w:szCs w:val="28"/>
        </w:rPr>
        <w:t>经过上述整理和清洗步骤后，将非结构化文本数据</w:t>
      </w:r>
      <w:r w:rsidR="00C75141">
        <w:rPr>
          <w:rFonts w:hint="eastAsia"/>
          <w:szCs w:val="28"/>
        </w:rPr>
        <w:t>或数据特征</w:t>
      </w:r>
      <w:r>
        <w:rPr>
          <w:rFonts w:hint="eastAsia"/>
          <w:szCs w:val="28"/>
        </w:rPr>
        <w:t>转化为可分析的格式</w:t>
      </w:r>
      <w:r w:rsidR="00C75141">
        <w:rPr>
          <w:rFonts w:hint="eastAsia"/>
          <w:szCs w:val="28"/>
        </w:rPr>
        <w:t>的数据或数据特征（或者，另一维度的特征）</w:t>
      </w:r>
      <w:r>
        <w:rPr>
          <w:rFonts w:hint="eastAsia"/>
          <w:szCs w:val="28"/>
        </w:rPr>
        <w:t>。</w:t>
      </w:r>
    </w:p>
    <w:p w14:paraId="7936C53A" w14:textId="06A16240" w:rsidR="00B16C47" w:rsidRDefault="00813B41">
      <w:pPr>
        <w:ind w:firstLineChars="200" w:firstLine="560"/>
        <w:rPr>
          <w:szCs w:val="28"/>
        </w:rPr>
      </w:pPr>
      <w:r>
        <w:rPr>
          <w:rFonts w:hint="eastAsia"/>
          <w:szCs w:val="28"/>
        </w:rPr>
        <w:t>通过对非结构化文本</w:t>
      </w:r>
      <w:r w:rsidR="00C75141">
        <w:rPr>
          <w:rFonts w:hint="eastAsia"/>
          <w:szCs w:val="28"/>
        </w:rPr>
        <w:t>数据或数据特征</w:t>
      </w:r>
      <w:r>
        <w:rPr>
          <w:rFonts w:hint="eastAsia"/>
          <w:szCs w:val="28"/>
        </w:rPr>
        <w:t>进行整理和清洗，并将其转化为可分析的格式</w:t>
      </w:r>
      <w:r w:rsidR="00C75141">
        <w:rPr>
          <w:rFonts w:hint="eastAsia"/>
          <w:szCs w:val="28"/>
        </w:rPr>
        <w:t>的数据或数据特征（或者，另一维度的特征）</w:t>
      </w:r>
      <w:r>
        <w:rPr>
          <w:rFonts w:hint="eastAsia"/>
          <w:szCs w:val="28"/>
        </w:rPr>
        <w:t>，可以有效提高数据质量，为后续的数据分析和挖掘工作奠定坚实的基础。</w:t>
      </w:r>
    </w:p>
    <w:p w14:paraId="45393323" w14:textId="1A7A41EF" w:rsidR="00B16C47" w:rsidRDefault="00813B41">
      <w:pPr>
        <w:ind w:firstLineChars="200" w:firstLine="560"/>
      </w:pPr>
      <w:r>
        <w:rPr>
          <w:rFonts w:hint="eastAsia"/>
          <w:szCs w:val="28"/>
        </w:rPr>
        <w:t>步骤</w:t>
      </w:r>
      <w:r>
        <w:rPr>
          <w:rFonts w:hint="eastAsia"/>
          <w:szCs w:val="28"/>
        </w:rPr>
        <w:t>S40</w:t>
      </w:r>
      <w:r w:rsidR="002321C1" w:rsidRPr="002321C1">
        <w:rPr>
          <w:rFonts w:hint="eastAsia"/>
          <w:szCs w:val="28"/>
        </w:rPr>
        <w:t>：</w:t>
      </w:r>
      <w:r>
        <w:t>对处理后的代表性特征进行特征分类和特征分组，所述特征分类用于评价所述代表性特征的位阶</w:t>
      </w:r>
      <w:r w:rsidR="0070497C">
        <w:rPr>
          <w:rFonts w:hint="eastAsia"/>
        </w:rPr>
        <w:t>（即，特征重要性的等级）</w:t>
      </w:r>
      <w:r>
        <w:t>，所述特征分组用于</w:t>
      </w:r>
      <w:r>
        <w:rPr>
          <w:rFonts w:hint="eastAsia"/>
        </w:rPr>
        <w:t>聚类</w:t>
      </w:r>
      <w:r>
        <w:t>属于相近特征的代表性特征</w:t>
      </w:r>
      <w:r>
        <w:rPr>
          <w:rFonts w:hint="eastAsia"/>
        </w:rPr>
        <w:t>；</w:t>
      </w:r>
    </w:p>
    <w:p w14:paraId="3E6BA34D" w14:textId="77777777" w:rsidR="00B16C47" w:rsidRDefault="00813B41">
      <w:pPr>
        <w:ind w:firstLineChars="200" w:firstLine="560"/>
        <w:rPr>
          <w:szCs w:val="28"/>
        </w:rPr>
      </w:pPr>
      <w:r>
        <w:rPr>
          <w:rFonts w:hint="eastAsia"/>
          <w:szCs w:val="28"/>
        </w:rPr>
        <w:t>特征分组的目标是通过对简历、绩效评估以及员工反馈的特征进行分析和区分，聚合具有相似属性的特征，如技能、工作经历和反馈类型。具体来说，这一过程是通过最小化</w:t>
      </w:r>
      <w:proofErr w:type="gramStart"/>
      <w:r>
        <w:rPr>
          <w:rFonts w:hint="eastAsia"/>
          <w:szCs w:val="28"/>
        </w:rPr>
        <w:t>各特征</w:t>
      </w:r>
      <w:proofErr w:type="gramEnd"/>
      <w:r>
        <w:rPr>
          <w:rFonts w:hint="eastAsia"/>
          <w:szCs w:val="28"/>
        </w:rPr>
        <w:t>与中心特征之间的平方距离来实现的。通过这种方法，系统可以高效地识别和归纳出那些在属性或语义上相似的文本特征，从而使其聚集在一起。</w:t>
      </w:r>
    </w:p>
    <w:p w14:paraId="426495CB" w14:textId="77777777" w:rsidR="00B16C47" w:rsidRDefault="00813B41">
      <w:pPr>
        <w:ind w:firstLineChars="200" w:firstLine="560"/>
        <w:rPr>
          <w:szCs w:val="28"/>
        </w:rPr>
      </w:pPr>
      <w:r>
        <w:rPr>
          <w:rFonts w:hint="eastAsia"/>
          <w:szCs w:val="28"/>
        </w:rPr>
        <w:t>特征分组的优势在于减少数据冗余，优化数据结构，使得特征的表示更加紧凑。这种紧凑的特征表示不仅能够提高数据存储的效率，还能显著加快后续的数据处理速度。通过聚合相似特征，系统可以更容易地洞察数据的整体趋势，并提供更加一致和精准的分析结果。</w:t>
      </w:r>
    </w:p>
    <w:p w14:paraId="27D357E7" w14:textId="405061BB" w:rsidR="00B16C47" w:rsidRDefault="00813B41">
      <w:pPr>
        <w:ind w:firstLineChars="200" w:firstLine="560"/>
        <w:rPr>
          <w:szCs w:val="28"/>
        </w:rPr>
      </w:pPr>
      <w:r>
        <w:rPr>
          <w:rFonts w:hint="eastAsia"/>
          <w:szCs w:val="28"/>
        </w:rPr>
        <w:t>特征分类的目的是将简历和绩效评估等文档中提取到的特征进行系统化的区分和标识。</w:t>
      </w:r>
      <w:r w:rsidR="0068324F">
        <w:rPr>
          <w:rFonts w:hint="eastAsia"/>
          <w:szCs w:val="28"/>
        </w:rPr>
        <w:t>例如</w:t>
      </w:r>
      <w:r>
        <w:rPr>
          <w:rFonts w:hint="eastAsia"/>
          <w:szCs w:val="28"/>
        </w:rPr>
        <w:t>，这一过程</w:t>
      </w:r>
      <w:r w:rsidR="0068324F">
        <w:rPr>
          <w:rFonts w:hint="eastAsia"/>
          <w:szCs w:val="28"/>
        </w:rPr>
        <w:t>可以</w:t>
      </w:r>
      <w:r>
        <w:rPr>
          <w:rFonts w:hint="eastAsia"/>
          <w:szCs w:val="28"/>
        </w:rPr>
        <w:t>包括将简历中的求职者按照技能类型（如技术类、管理类等）进行分类，以及对绩效评估结果进行等级划分，以明确高绩效与低绩效员工的标准。通过特征分类，系统不仅能够有效识别和标记每个特征所对应的类别，还能帮助人力资源管理者在评估员工表现时，快速而准确地获取必要的信息。这种分类结果为后续的决策提供了依据，使得在进行人才招聘、绩效分析和员工发展时，能够基于数据做出更为科学和合理的判断。</w:t>
      </w:r>
    </w:p>
    <w:p w14:paraId="71DFF382" w14:textId="39F26883" w:rsidR="00B16C47" w:rsidRDefault="00813B41">
      <w:pPr>
        <w:ind w:firstLineChars="200" w:firstLine="560"/>
      </w:pPr>
      <w:r>
        <w:rPr>
          <w:rFonts w:hint="eastAsia"/>
          <w:szCs w:val="28"/>
        </w:rPr>
        <w:t>步骤</w:t>
      </w:r>
      <w:r>
        <w:rPr>
          <w:rFonts w:hint="eastAsia"/>
          <w:szCs w:val="28"/>
        </w:rPr>
        <w:t>S50</w:t>
      </w:r>
      <w:r w:rsidR="002321C1" w:rsidRPr="002321C1">
        <w:rPr>
          <w:rFonts w:hint="eastAsia"/>
          <w:szCs w:val="28"/>
        </w:rPr>
        <w:t>：</w:t>
      </w:r>
      <w:r>
        <w:t>根据所述代表性特征的特征分组和特征分类的结果</w:t>
      </w:r>
      <w:r w:rsidR="008038F3">
        <w:rPr>
          <w:rFonts w:hint="eastAsia"/>
        </w:rPr>
        <w:t>，</w:t>
      </w:r>
      <w:r>
        <w:t>计算</w:t>
      </w:r>
      <w:proofErr w:type="gramStart"/>
      <w:r>
        <w:t>待分析</w:t>
      </w:r>
      <w:proofErr w:type="gramEnd"/>
      <w:r>
        <w:t>对象</w:t>
      </w:r>
      <w:r w:rsidR="005D66CC">
        <w:rPr>
          <w:rFonts w:hint="eastAsia"/>
        </w:rPr>
        <w:t>的</w:t>
      </w:r>
      <w:r w:rsidR="005D66CC">
        <w:t>文本</w:t>
      </w:r>
      <w:r w:rsidR="005D66CC">
        <w:rPr>
          <w:rFonts w:hint="eastAsia"/>
        </w:rPr>
        <w:t>数据</w:t>
      </w:r>
      <w:r>
        <w:t>的特征得分</w:t>
      </w:r>
      <w:r>
        <w:rPr>
          <w:rFonts w:hint="eastAsia"/>
        </w:rPr>
        <w:t>。</w:t>
      </w:r>
    </w:p>
    <w:p w14:paraId="378DC414" w14:textId="35E5D949" w:rsidR="00B16C47" w:rsidRDefault="00813B41">
      <w:pPr>
        <w:ind w:firstLineChars="200" w:firstLine="560"/>
      </w:pPr>
      <w:bookmarkStart w:id="25" w:name="OLE_LINK27"/>
      <w:r>
        <w:rPr>
          <w:rFonts w:hint="eastAsia"/>
        </w:rPr>
        <w:t>处理器通过结合特征分组和特征分类的结果，计算</w:t>
      </w:r>
      <w:proofErr w:type="gramStart"/>
      <w:r>
        <w:rPr>
          <w:rFonts w:hint="eastAsia"/>
        </w:rPr>
        <w:t>出特征</w:t>
      </w:r>
      <w:proofErr w:type="gramEnd"/>
      <w:r>
        <w:rPr>
          <w:rFonts w:hint="eastAsia"/>
        </w:rPr>
        <w:t>得分，从而为人力资源管理提供灵活、动态和数据驱动的支持。</w:t>
      </w:r>
      <w:bookmarkEnd w:id="25"/>
      <w:r>
        <w:rPr>
          <w:rFonts w:hint="eastAsia"/>
        </w:rPr>
        <w:t>不仅提高了决策的效率与准确性，还促进了人才管理的整体优化，为企业在人力资源方面提供了坚实的技术基础。处理器利用特征分组和特征分类的结果来计算特征得分，进而为人力资源分析提供支持。通过结合特征分组</w:t>
      </w:r>
      <w:r w:rsidR="00FD60F7">
        <w:rPr>
          <w:rFonts w:hint="eastAsia"/>
        </w:rPr>
        <w:t>的结果</w:t>
      </w:r>
      <w:r>
        <w:rPr>
          <w:rFonts w:hint="eastAsia"/>
        </w:rPr>
        <w:t>和特征分类</w:t>
      </w:r>
      <w:r w:rsidR="00FD60F7">
        <w:rPr>
          <w:rFonts w:hint="eastAsia"/>
        </w:rPr>
        <w:t>的结果</w:t>
      </w:r>
      <w:r>
        <w:rPr>
          <w:rFonts w:hint="eastAsia"/>
        </w:rPr>
        <w:t>，处理器能够计算</w:t>
      </w:r>
      <w:proofErr w:type="gramStart"/>
      <w:r>
        <w:rPr>
          <w:rFonts w:hint="eastAsia"/>
        </w:rPr>
        <w:t>出特征</w:t>
      </w:r>
      <w:proofErr w:type="gramEnd"/>
      <w:r>
        <w:rPr>
          <w:rFonts w:hint="eastAsia"/>
        </w:rPr>
        <w:t>得分，人力资源部门可以使用特征得分对员工状况进行分析，帮助</w:t>
      </w:r>
      <w:proofErr w:type="gramStart"/>
      <w:r>
        <w:rPr>
          <w:rFonts w:hint="eastAsia"/>
        </w:rPr>
        <w:t>识别高</w:t>
      </w:r>
      <w:proofErr w:type="gramEnd"/>
      <w:r>
        <w:rPr>
          <w:rFonts w:hint="eastAsia"/>
        </w:rPr>
        <w:t>潜力员工、评估培训需求或制定改善措施。例如，通过对绩效得分的分析，可以发现工作表现出色的员工，并为他们提供更多职业发展的机会，或者在招聘过程中，通过计算求职者简历的特征得分，可以快速筛选出最符合职位要求的人选，从而提高招聘效率。基于特征得分进行的分析可以帮助管理层制定更具针对性的人员配置、培训与发展策略。通过识别员工特征与业务成绩之间的关联，可以推动组织整体绩效的提升。处理器能够将来自不同来源的数据特征进行整合，形成一个统一的特征得分，避免信息孤岛，从而提升数据使用效率。</w:t>
      </w:r>
    </w:p>
    <w:p w14:paraId="4CCF64B5" w14:textId="3F324C8F" w:rsidR="00B16C47" w:rsidRDefault="00813B41" w:rsidP="009D7BC7">
      <w:pPr>
        <w:ind w:firstLineChars="200" w:firstLine="560"/>
      </w:pPr>
      <w:r>
        <w:rPr>
          <w:rFonts w:hint="eastAsia"/>
        </w:rPr>
        <w:t>本发明的方法</w:t>
      </w:r>
      <w:r w:rsidR="009D7BC7">
        <w:rPr>
          <w:rFonts w:hint="eastAsia"/>
        </w:rPr>
        <w:t>包括：</w:t>
      </w:r>
      <w:r>
        <w:rPr>
          <w:rFonts w:hint="eastAsia"/>
        </w:rPr>
        <w:t>通过</w:t>
      </w:r>
      <w:r>
        <w:t>获取从多渠道采集的</w:t>
      </w:r>
      <w:proofErr w:type="gramStart"/>
      <w:r>
        <w:t>待分析</w:t>
      </w:r>
      <w:proofErr w:type="gramEnd"/>
      <w:r>
        <w:t>对象的文本</w:t>
      </w:r>
      <w:r w:rsidR="009D7BC7">
        <w:rPr>
          <w:rFonts w:hint="eastAsia"/>
        </w:rPr>
        <w:t>数据或文本信息</w:t>
      </w:r>
      <w:r>
        <w:t>；提取所述</w:t>
      </w:r>
      <w:r w:rsidR="009D7BC7">
        <w:t>文本</w:t>
      </w:r>
      <w:r w:rsidR="009D7BC7">
        <w:rPr>
          <w:rFonts w:hint="eastAsia"/>
        </w:rPr>
        <w:t>数据或文本信息</w:t>
      </w:r>
      <w:r>
        <w:t>的代表性特征，所述代表性特征基于所述</w:t>
      </w:r>
      <w:r w:rsidR="009D7BC7">
        <w:t>文本</w:t>
      </w:r>
      <w:r w:rsidR="009D7BC7">
        <w:rPr>
          <w:rFonts w:hint="eastAsia"/>
        </w:rPr>
        <w:t>数据或文本信息中的</w:t>
      </w:r>
      <w:r>
        <w:t>每个特征的基本信息得到，所述基本信息包括每个特征的编码、频率和长度；对所述代表性特征进行处理以将所述代表性特征转化为</w:t>
      </w:r>
      <w:r w:rsidR="009D7BC7">
        <w:rPr>
          <w:rFonts w:hint="eastAsia"/>
        </w:rPr>
        <w:t>另一维度的特征</w:t>
      </w:r>
      <w:r>
        <w:t>；对处理后的代表性特征进行特征分类和特征分组，所述特征分类用于评价所述代表性特征的位阶，所述特征分组用于聚合属于相近特征的代表性特征；根据所述代表性特征的特征分组和特征分类的结果</w:t>
      </w:r>
      <w:r w:rsidR="009D7BC7">
        <w:rPr>
          <w:rFonts w:hint="eastAsia"/>
        </w:rPr>
        <w:t>，</w:t>
      </w:r>
      <w:r>
        <w:t>计算所述</w:t>
      </w:r>
      <w:proofErr w:type="gramStart"/>
      <w:r>
        <w:t>待分析</w:t>
      </w:r>
      <w:proofErr w:type="gramEnd"/>
      <w:r>
        <w:t>对象</w:t>
      </w:r>
      <w:r w:rsidR="009D7BC7">
        <w:t>的文本</w:t>
      </w:r>
      <w:r w:rsidR="009D7BC7">
        <w:rPr>
          <w:rFonts w:hint="eastAsia"/>
        </w:rPr>
        <w:t>数据或文本信息</w:t>
      </w:r>
      <w:r>
        <w:t>的特征得分。</w:t>
      </w:r>
      <w:r w:rsidR="009D7BC7">
        <w:rPr>
          <w:rFonts w:hint="eastAsia"/>
        </w:rPr>
        <w:t>在本发明中，</w:t>
      </w:r>
      <w:r>
        <w:t>通过采用大数据技术和智能化的数据分析方法，企业能够高效处理和分析大量的非结构化文本数据，显著提升人力资源管理的效率和准确性。数据采集、存储及分析过程的自动化减少了人工操作和人为错误，节省了时间和成本。本发明减弱了传统人力资源管理模式中的信息孤岛现象，促进了跨部门之间的信息共享与协作。各部门能够实时访问相关数据，进行综合分析，从而更好地协同工作，形成合力，有助于提高整体管理水平。本发明借助数据特征分析，企业可以构建更科学的决策模型，为招聘、绩效评估、培训与发展等提供数据驱动的支持。这种基于数据的决策方式能够提高决策的准确性，推动人力资源管理向智能化、数字化的方向发展。</w:t>
      </w:r>
    </w:p>
    <w:p w14:paraId="4B57461A" w14:textId="6330E96B" w:rsidR="00B16C47" w:rsidRDefault="00813B41">
      <w:pPr>
        <w:ind w:firstLineChars="200" w:firstLine="560"/>
      </w:pPr>
      <w:r>
        <w:rPr>
          <w:rFonts w:hint="eastAsia"/>
        </w:rPr>
        <w:t>在本发明</w:t>
      </w:r>
      <w:r w:rsidR="00FF13B2">
        <w:rPr>
          <w:rFonts w:hint="eastAsia"/>
        </w:rPr>
        <w:t>的</w:t>
      </w:r>
      <w:r>
        <w:rPr>
          <w:rFonts w:hint="eastAsia"/>
        </w:rPr>
        <w:t>另</w:t>
      </w:r>
      <w:proofErr w:type="gramStart"/>
      <w:r>
        <w:rPr>
          <w:rFonts w:hint="eastAsia"/>
        </w:rPr>
        <w:t>一实施例</w:t>
      </w:r>
      <w:proofErr w:type="gramEnd"/>
      <w:r>
        <w:rPr>
          <w:rFonts w:hint="eastAsia"/>
        </w:rPr>
        <w:t>中，</w:t>
      </w:r>
      <w:r>
        <w:t>提取所述文本</w:t>
      </w:r>
      <w:r w:rsidR="008038F3">
        <w:rPr>
          <w:rFonts w:hint="eastAsia"/>
        </w:rPr>
        <w:t>数据</w:t>
      </w:r>
      <w:r>
        <w:t>的代表性特征，所述代表性特征基于所述文本</w:t>
      </w:r>
      <w:r w:rsidR="008038F3">
        <w:rPr>
          <w:rFonts w:hint="eastAsia"/>
        </w:rPr>
        <w:t>数据中的</w:t>
      </w:r>
      <w:r>
        <w:t>每个特征的基本信息得到，所述基本信息包括每个特征的编码、频率和长度，包括：</w:t>
      </w:r>
    </w:p>
    <w:p w14:paraId="6E291ED2" w14:textId="77777777" w:rsidR="00B16C47" w:rsidRDefault="00813B41">
      <w:pPr>
        <w:ind w:firstLineChars="200" w:firstLine="560"/>
      </w:pPr>
      <w:r>
        <w:t>采用公式（</w:t>
      </w:r>
      <w:r>
        <w:t>1</w:t>
      </w:r>
      <w:r>
        <w:t>）提取所述文本信息的代表性特征：</w:t>
      </w:r>
    </w:p>
    <w:p w14:paraId="064282A3" w14:textId="77777777" w:rsidR="00A917B1" w:rsidRPr="00A8256D" w:rsidRDefault="00A917B1" w:rsidP="00224E4F">
      <w:pPr>
        <w:pStyle w:val="af0"/>
        <w:rPr>
          <w:rFonts w:ascii="宋体" w:hAnsi="宋体" w:hint="eastAsia"/>
        </w:rPr>
      </w:pPr>
      <m:oMathPara>
        <m:oMath>
          <m:r>
            <m:t>D</m:t>
          </m:r>
          <m:r>
            <m:rPr>
              <m:sty m:val="p"/>
            </m:rPr>
            <m:t>=</m:t>
          </m:r>
          <m:nary>
            <m:naryPr>
              <m:chr m:val="∑"/>
              <m:limLoc m:val="undOvr"/>
              <m:subHide m:val="1"/>
              <m:supHide m:val="1"/>
              <m:ctrlPr/>
            </m:naryPr>
            <m:sub/>
            <m:sup/>
            <m:e>
              <m:f>
                <m:fPr>
                  <m:ctrlPr/>
                </m:fPr>
                <m:num>
                  <m:r>
                    <m:rPr>
                      <m:sty m:val="p"/>
                    </m:rPr>
                    <m:t>1</m:t>
                  </m:r>
                </m:num>
                <m:den>
                  <m:r>
                    <m:t>N</m:t>
                  </m:r>
                </m:den>
              </m:f>
              <m:r>
                <m:rPr>
                  <m:sty m:val="p"/>
                </m:rPr>
                <m:t>[</m:t>
              </m:r>
              <m:sSub>
                <m:sSubPr>
                  <m:ctrlPr/>
                </m:sSubPr>
                <m:e>
                  <m:r>
                    <w:rPr>
                      <w:rFonts w:hint="eastAsia"/>
                    </w:rPr>
                    <m:t>f</m:t>
                  </m:r>
                </m:e>
                <m:sub>
                  <m:r>
                    <m:rPr>
                      <m:sty m:val="p"/>
                    </m:rPr>
                    <m:t>1</m:t>
                  </m:r>
                </m:sub>
              </m:sSub>
              <m:d>
                <m:dPr>
                  <m:ctrlPr/>
                </m:dPr>
                <m:e>
                  <m:sSub>
                    <m:sSubPr>
                      <m:ctrlPr/>
                    </m:sSubPr>
                    <m:e>
                      <m:r>
                        <m:t>w</m:t>
                      </m:r>
                    </m:e>
                    <m:sub>
                      <m:r>
                        <m:t>k</m:t>
                      </m:r>
                    </m:sub>
                  </m:sSub>
                  <m:r>
                    <m:rPr>
                      <m:sty m:val="p"/>
                    </m:rPr>
                    <m:t>,</m:t>
                  </m:r>
                  <m:r>
                    <m:t>T</m:t>
                  </m:r>
                </m:e>
              </m:d>
              <m:r>
                <m:rPr>
                  <m:sty m:val="p"/>
                </m:rPr>
                <m:t>*</m:t>
              </m:r>
              <m:func>
                <m:funcPr>
                  <m:ctrlPr/>
                </m:funcPr>
                <m:fName>
                  <m:r>
                    <m:rPr>
                      <m:sty m:val="p"/>
                    </m:rPr>
                    <m:t>log</m:t>
                  </m:r>
                </m:fName>
                <m:e>
                  <m:d>
                    <m:dPr>
                      <m:ctrlPr/>
                    </m:dPr>
                    <m:e>
                      <m:r>
                        <m:t>δ</m:t>
                      </m:r>
                      <m:sSup>
                        <m:sSupPr>
                          <m:ctrlPr>
                            <w:rPr>
                              <w:i/>
                            </w:rPr>
                          </m:ctrlPr>
                        </m:sSupPr>
                        <m:e>
                          <m:r>
                            <m:t>∣∣</m:t>
                          </m:r>
                          <m:sSub>
                            <m:sSubPr>
                              <m:ctrlPr/>
                            </m:sSubPr>
                            <m:e>
                              <m:r>
                                <m:t>w</m:t>
                              </m:r>
                            </m:e>
                            <m:sub>
                              <m:r>
                                <m:t>k</m:t>
                              </m:r>
                            </m:sub>
                          </m:sSub>
                          <m:r>
                            <m:t>∣∣</m:t>
                          </m:r>
                        </m:e>
                        <m:sup>
                          <m:r>
                            <m:rPr>
                              <m:sty m:val="p"/>
                            </m:rPr>
                            <m:t>2</m:t>
                          </m:r>
                        </m:sup>
                      </m:sSup>
                      <m:r>
                        <m:rPr>
                          <m:sty m:val="p"/>
                        </m:rPr>
                        <m:t>+</m:t>
                      </m:r>
                      <m:sSub>
                        <m:sSubPr>
                          <m:ctrlPr/>
                        </m:sSubPr>
                        <m:e>
                          <m:r>
                            <m:t>γ</m:t>
                          </m:r>
                          <m:r>
                            <w:rPr>
                              <w:rFonts w:hint="eastAsia"/>
                            </w:rPr>
                            <m:t>f</m:t>
                          </m:r>
                        </m:e>
                        <m:sub>
                          <m:r>
                            <m:rPr>
                              <m:sty m:val="p"/>
                            </m:rPr>
                            <m:t>2</m:t>
                          </m:r>
                        </m:sub>
                      </m:sSub>
                      <m:d>
                        <m:dPr>
                          <m:ctrlPr/>
                        </m:dPr>
                        <m:e>
                          <m:sSub>
                            <m:sSubPr>
                              <m:ctrlPr/>
                            </m:sSubPr>
                            <m:e>
                              <m:r>
                                <m:t>w</m:t>
                              </m:r>
                            </m:e>
                            <m:sub>
                              <m:r>
                                <m:t>k</m:t>
                              </m:r>
                            </m:sub>
                          </m:sSub>
                        </m:e>
                      </m:d>
                    </m:e>
                  </m:d>
                </m:e>
              </m:func>
              <m:r>
                <m:rPr>
                  <m:sty m:val="p"/>
                </m:rPr>
                <m:t>+</m:t>
              </m:r>
              <m:f>
                <m:fPr>
                  <m:ctrlPr/>
                </m:fPr>
                <m:num>
                  <m:sSub>
                    <m:sSubPr>
                      <m:ctrlPr/>
                    </m:sSubPr>
                    <m:e>
                      <m:r>
                        <w:rPr>
                          <w:rFonts w:hint="eastAsia"/>
                        </w:rPr>
                        <m:t>f</m:t>
                      </m:r>
                    </m:e>
                    <m:sub>
                      <m:r>
                        <m:rPr>
                          <m:sty m:val="p"/>
                        </m:rPr>
                        <m:t>1</m:t>
                      </m:r>
                    </m:sub>
                  </m:sSub>
                  <m:d>
                    <m:dPr>
                      <m:ctrlPr/>
                    </m:dPr>
                    <m:e>
                      <m:sSub>
                        <m:sSubPr>
                          <m:ctrlPr/>
                        </m:sSubPr>
                        <m:e>
                          <m:r>
                            <m:t>w</m:t>
                          </m:r>
                        </m:e>
                        <m:sub>
                          <m:r>
                            <m:t>k</m:t>
                          </m:r>
                        </m:sub>
                      </m:sSub>
                      <m:r>
                        <m:rPr>
                          <m:sty m:val="p"/>
                        </m:rPr>
                        <m:t>,</m:t>
                      </m:r>
                      <m:r>
                        <m:t>T</m:t>
                      </m:r>
                    </m:e>
                  </m:d>
                  <m:r>
                    <m:rPr>
                      <m:sty m:val="p"/>
                    </m:rPr>
                    <m:t>*</m:t>
                  </m:r>
                  <m:rad>
                    <m:radPr>
                      <m:degHide m:val="1"/>
                      <m:ctrlPr/>
                    </m:radPr>
                    <m:deg/>
                    <m:e>
                      <m:sSub>
                        <m:sSubPr>
                          <m:ctrlPr/>
                        </m:sSubPr>
                        <m:e>
                          <m:r>
                            <m:t>γ</m:t>
                          </m:r>
                          <m:r>
                            <w:rPr>
                              <w:rFonts w:hint="eastAsia"/>
                            </w:rPr>
                            <m:t>f</m:t>
                          </m:r>
                        </m:e>
                        <m:sub>
                          <m:r>
                            <m:rPr>
                              <m:sty m:val="p"/>
                            </m:rPr>
                            <m:t>2</m:t>
                          </m:r>
                        </m:sub>
                      </m:sSub>
                      <m:d>
                        <m:dPr>
                          <m:ctrlPr/>
                        </m:dPr>
                        <m:e>
                          <m:sSub>
                            <m:sSubPr>
                              <m:ctrlPr/>
                            </m:sSubPr>
                            <m:e>
                              <m:r>
                                <m:t>w</m:t>
                              </m:r>
                            </m:e>
                            <m:sub>
                              <m:r>
                                <m:t>k</m:t>
                              </m:r>
                            </m:sub>
                          </m:sSub>
                        </m:e>
                      </m:d>
                      <m:r>
                        <m:rPr>
                          <m:sty m:val="p"/>
                        </m:rPr>
                        <m:t>+5</m:t>
                      </m:r>
                      <m:sSup>
                        <m:sSupPr>
                          <m:ctrlPr>
                            <w:rPr>
                              <w:i/>
                            </w:rPr>
                          </m:ctrlPr>
                        </m:sSupPr>
                        <m:e>
                          <m:r>
                            <m:t>∣∣</m:t>
                          </m:r>
                          <m:sSub>
                            <m:sSubPr>
                              <m:ctrlPr/>
                            </m:sSubPr>
                            <m:e>
                              <m:r>
                                <m:t>w</m:t>
                              </m:r>
                            </m:e>
                            <m:sub>
                              <m:r>
                                <m:t>k</m:t>
                              </m:r>
                            </m:sub>
                          </m:sSub>
                          <m:r>
                            <m:t>∣∣</m:t>
                          </m:r>
                        </m:e>
                        <m:sup>
                          <m:r>
                            <m:rPr>
                              <m:sty m:val="p"/>
                            </m:rPr>
                            <m:t>2</m:t>
                          </m:r>
                        </m:sup>
                      </m:sSup>
                    </m:e>
                  </m:rad>
                </m:num>
                <m:den>
                  <m:r>
                    <m:t>L</m:t>
                  </m:r>
                  <m:d>
                    <m:dPr>
                      <m:ctrlPr/>
                    </m:dPr>
                    <m:e>
                      <m:sSub>
                        <m:sSubPr>
                          <m:ctrlPr/>
                        </m:sSubPr>
                        <m:e>
                          <m:r>
                            <m:t>w</m:t>
                          </m:r>
                        </m:e>
                        <m:sub>
                          <m:r>
                            <m:t>k</m:t>
                          </m:r>
                        </m:sub>
                      </m:sSub>
                      <m:r>
                        <m:rPr>
                          <m:sty m:val="p"/>
                        </m:rPr>
                        <m:t xml:space="preserve">, </m:t>
                      </m:r>
                      <m:r>
                        <m:t>T</m:t>
                      </m:r>
                    </m:e>
                  </m:d>
                  <m:r>
                    <m:rPr>
                      <m:sty m:val="p"/>
                    </m:rPr>
                    <m:t>+</m:t>
                  </m:r>
                  <m:r>
                    <m:t>K</m:t>
                  </m:r>
                  <m:r>
                    <m:rPr>
                      <m:sty m:val="p"/>
                    </m:rPr>
                    <m:t>(</m:t>
                  </m:r>
                  <m:sSub>
                    <m:sSubPr>
                      <m:ctrlPr/>
                    </m:sSubPr>
                    <m:e>
                      <m:r>
                        <m:t>w</m:t>
                      </m:r>
                    </m:e>
                    <m:sub>
                      <m:r>
                        <m:t>k</m:t>
                      </m:r>
                    </m:sub>
                  </m:sSub>
                  <m:r>
                    <m:rPr>
                      <m:sty m:val="p"/>
                    </m:rPr>
                    <m:t xml:space="preserve">, </m:t>
                  </m:r>
                  <m:r>
                    <m:t>T</m:t>
                  </m:r>
                  <m:r>
                    <m:rPr>
                      <m:sty m:val="p"/>
                    </m:rPr>
                    <m:t>)</m:t>
                  </m:r>
                </m:den>
              </m:f>
              <m:r>
                <m:rPr>
                  <m:sty m:val="p"/>
                </m:rPr>
                <m:t>]</m:t>
              </m:r>
            </m:e>
          </m:nary>
        </m:oMath>
      </m:oMathPara>
    </w:p>
    <w:p w14:paraId="409A5F56" w14:textId="77777777" w:rsidR="00A917B1" w:rsidRDefault="00A917B1" w:rsidP="00224E4F">
      <w:pPr>
        <w:pStyle w:val="af0"/>
      </w:pPr>
      <w:r>
        <w:rPr>
          <w:rFonts w:hint="eastAsia"/>
        </w:rPr>
        <w:t xml:space="preserve">                                                          </w:t>
      </w:r>
      <w:r>
        <w:rPr>
          <w:rFonts w:hint="eastAsia"/>
        </w:rPr>
        <w:t>公式（</w:t>
      </w:r>
      <w:r>
        <w:rPr>
          <w:rFonts w:hint="eastAsia"/>
        </w:rPr>
        <w:t>1</w:t>
      </w:r>
      <w:r>
        <w:rPr>
          <w:rFonts w:hint="eastAsia"/>
        </w:rPr>
        <w:t>）</w:t>
      </w:r>
    </w:p>
    <w:p w14:paraId="73097189" w14:textId="77777777" w:rsidR="008038F3" w:rsidRPr="00D97DD6" w:rsidRDefault="008038F3" w:rsidP="00224E4F">
      <w:pPr>
        <w:pStyle w:val="af0"/>
        <w:ind w:firstLineChars="200" w:firstLine="560"/>
      </w:pPr>
      <w:r w:rsidRPr="00D97DD6">
        <w:rPr>
          <w:rFonts w:hint="eastAsia"/>
        </w:rPr>
        <w:t>其中</w:t>
      </w:r>
      <w:r>
        <w:rPr>
          <w:rFonts w:hint="eastAsia"/>
        </w:rPr>
        <w:t>，</w:t>
      </w:r>
      <m:oMath>
        <m:r>
          <m:t>D</m:t>
        </m:r>
      </m:oMath>
      <w:r w:rsidRPr="00D97DD6">
        <w:rPr>
          <w:rFonts w:hint="eastAsia"/>
        </w:rPr>
        <w:t>表示</w:t>
      </w:r>
      <w:r>
        <w:t>代表性特征</w:t>
      </w:r>
      <w:r w:rsidRPr="00D97DD6">
        <w:rPr>
          <w:rFonts w:hint="eastAsia"/>
        </w:rPr>
        <w:t>，</w:t>
      </w:r>
      <w:r w:rsidRPr="00D97DD6">
        <w:rPr>
          <w:rFonts w:hint="eastAsia"/>
        </w:rPr>
        <w:t>T</w:t>
      </w:r>
      <w:r w:rsidRPr="00D97DD6">
        <w:rPr>
          <w:rFonts w:hint="eastAsia"/>
        </w:rPr>
        <w:t>表示</w:t>
      </w:r>
      <w:r>
        <w:rPr>
          <w:rFonts w:hint="eastAsia"/>
        </w:rPr>
        <w:t>文本数据</w:t>
      </w:r>
      <w:r w:rsidRPr="00D97DD6">
        <w:rPr>
          <w:rFonts w:hint="eastAsia"/>
        </w:rPr>
        <w:t>，</w:t>
      </w:r>
      <m:oMath>
        <m:sSub>
          <m:sSubPr>
            <m:ctrlPr>
              <w:rPr>
                <w:i/>
              </w:rPr>
            </m:ctrlPr>
          </m:sSubPr>
          <m:e>
            <m:r>
              <m:t>w</m:t>
            </m:r>
          </m:e>
          <m:sub>
            <m:r>
              <m:t>k</m:t>
            </m:r>
          </m:sub>
        </m:sSub>
      </m:oMath>
      <w:r w:rsidRPr="00D97DD6">
        <w:rPr>
          <w:rFonts w:hint="eastAsia"/>
        </w:rPr>
        <w:t>表示</w:t>
      </w:r>
      <w:r>
        <w:rPr>
          <w:rFonts w:hint="eastAsia"/>
        </w:rPr>
        <w:t>文本</w:t>
      </w:r>
      <w:r w:rsidRPr="00D97DD6">
        <w:rPr>
          <w:rFonts w:hint="eastAsia"/>
        </w:rPr>
        <w:t>数据</w:t>
      </w:r>
      <w:r w:rsidRPr="00D97DD6">
        <w:rPr>
          <w:rFonts w:hint="eastAsia"/>
        </w:rPr>
        <w:t>T</w:t>
      </w:r>
      <w:r w:rsidRPr="00D97DD6">
        <w:rPr>
          <w:rFonts w:hint="eastAsia"/>
        </w:rPr>
        <w:t>中的第</w:t>
      </w:r>
      <w:r w:rsidRPr="00D97DD6">
        <w:rPr>
          <w:rFonts w:hint="eastAsia"/>
        </w:rPr>
        <w:t>k</w:t>
      </w:r>
      <w:proofErr w:type="gramStart"/>
      <w:r w:rsidRPr="00D97DD6">
        <w:rPr>
          <w:rFonts w:hint="eastAsia"/>
        </w:rPr>
        <w:t>个</w:t>
      </w:r>
      <w:proofErr w:type="gramEnd"/>
      <w:r w:rsidRPr="00D97DD6">
        <w:rPr>
          <w:rFonts w:hint="eastAsia"/>
        </w:rPr>
        <w:t>分词，</w:t>
      </w:r>
      <m:oMath>
        <m:sSub>
          <m:sSubPr>
            <m:ctrlPr>
              <w:rPr>
                <w:i/>
              </w:rPr>
            </m:ctrlPr>
          </m:sSubPr>
          <m:e>
            <m:r>
              <w:rPr>
                <w:rFonts w:hint="eastAsia"/>
              </w:rPr>
              <m:t>f</m:t>
            </m:r>
          </m:e>
          <m:sub>
            <m:r>
              <m:t>1</m:t>
            </m:r>
          </m:sub>
        </m:sSub>
      </m:oMath>
      <w:r w:rsidRPr="00D97DD6">
        <w:rPr>
          <w:rFonts w:hint="eastAsia"/>
        </w:rPr>
        <w:t>表示分词编码函数，</w:t>
      </w:r>
      <m:oMath>
        <m:sSub>
          <m:sSubPr>
            <m:ctrlPr>
              <w:rPr>
                <w:i/>
              </w:rPr>
            </m:ctrlPr>
          </m:sSubPr>
          <m:e>
            <m:r>
              <w:rPr>
                <w:rFonts w:hint="eastAsia"/>
              </w:rPr>
              <m:t>f</m:t>
            </m:r>
          </m:e>
          <m:sub>
            <m:r>
              <m:t>2</m:t>
            </m:r>
          </m:sub>
        </m:sSub>
      </m:oMath>
      <w:r w:rsidRPr="00D97DD6">
        <w:rPr>
          <w:rFonts w:hint="eastAsia"/>
        </w:rPr>
        <w:t>表示分词概率密度函数，</w:t>
      </w:r>
      <m:oMath>
        <m:r>
          <m:t>L</m:t>
        </m:r>
        <m:d>
          <m:dPr>
            <m:ctrlPr>
              <w:rPr>
                <w:i/>
              </w:rPr>
            </m:ctrlPr>
          </m:dPr>
          <m:e>
            <m:sSub>
              <m:sSubPr>
                <m:ctrlPr>
                  <w:rPr>
                    <w:i/>
                  </w:rPr>
                </m:ctrlPr>
              </m:sSubPr>
              <m:e>
                <m:r>
                  <m:t>w</m:t>
                </m:r>
              </m:e>
              <m:sub>
                <m:r>
                  <m:t>k</m:t>
                </m:r>
              </m:sub>
            </m:sSub>
            <m:r>
              <m:t>, T</m:t>
            </m:r>
          </m:e>
        </m:d>
      </m:oMath>
      <w:r w:rsidRPr="00D97DD6">
        <w:rPr>
          <w:rFonts w:hint="eastAsia"/>
        </w:rPr>
        <w:t>表示文本数据</w:t>
      </w:r>
      <w:r w:rsidRPr="00D97DD6">
        <w:rPr>
          <w:rFonts w:hint="eastAsia"/>
        </w:rPr>
        <w:t>T</w:t>
      </w:r>
      <w:r w:rsidRPr="00D97DD6">
        <w:rPr>
          <w:rFonts w:hint="eastAsia"/>
        </w:rPr>
        <w:t>中</w:t>
      </w:r>
      <w:r>
        <w:rPr>
          <w:rFonts w:hint="eastAsia"/>
        </w:rPr>
        <w:t>的</w:t>
      </w:r>
      <w:r w:rsidRPr="00D97DD6">
        <w:rPr>
          <w:rFonts w:hint="eastAsia"/>
        </w:rPr>
        <w:t>第</w:t>
      </w:r>
      <w:r w:rsidRPr="00D97DD6">
        <w:rPr>
          <w:rFonts w:hint="eastAsia"/>
        </w:rPr>
        <w:t>k</w:t>
      </w:r>
      <w:proofErr w:type="gramStart"/>
      <w:r w:rsidRPr="00D97DD6">
        <w:rPr>
          <w:rFonts w:hint="eastAsia"/>
        </w:rPr>
        <w:t>个</w:t>
      </w:r>
      <w:proofErr w:type="gramEnd"/>
      <w:r w:rsidRPr="00D97DD6">
        <w:rPr>
          <w:rFonts w:hint="eastAsia"/>
        </w:rPr>
        <w:t>分词</w:t>
      </w:r>
      <m:oMath>
        <m:sSub>
          <m:sSubPr>
            <m:ctrlPr>
              <w:rPr>
                <w:i/>
              </w:rPr>
            </m:ctrlPr>
          </m:sSubPr>
          <m:e>
            <m:r>
              <m:t>w</m:t>
            </m:r>
          </m:e>
          <m:sub>
            <m:r>
              <m:t>k</m:t>
            </m:r>
          </m:sub>
        </m:sSub>
      </m:oMath>
      <w:r w:rsidRPr="00D97DD6">
        <w:rPr>
          <w:rFonts w:hint="eastAsia"/>
        </w:rPr>
        <w:t>的长度，</w:t>
      </w:r>
      <m:oMath>
        <m:r>
          <m:t>K(</m:t>
        </m:r>
        <m:sSub>
          <m:sSubPr>
            <m:ctrlPr>
              <w:rPr>
                <w:i/>
              </w:rPr>
            </m:ctrlPr>
          </m:sSubPr>
          <m:e>
            <m:r>
              <m:t>w</m:t>
            </m:r>
          </m:e>
          <m:sub>
            <m:r>
              <m:t>k</m:t>
            </m:r>
          </m:sub>
        </m:sSub>
        <m:r>
          <m:t>, T)</m:t>
        </m:r>
      </m:oMath>
      <w:r w:rsidRPr="00D97DD6">
        <w:rPr>
          <w:rFonts w:hint="eastAsia"/>
        </w:rPr>
        <w:t>表示第</w:t>
      </w:r>
      <w:r w:rsidRPr="00D97DD6">
        <w:rPr>
          <w:rFonts w:hint="eastAsia"/>
        </w:rPr>
        <w:t>k</w:t>
      </w:r>
      <w:proofErr w:type="gramStart"/>
      <w:r w:rsidRPr="00D97DD6">
        <w:rPr>
          <w:rFonts w:hint="eastAsia"/>
        </w:rPr>
        <w:t>个</w:t>
      </w:r>
      <w:proofErr w:type="gramEnd"/>
      <w:r w:rsidRPr="00D97DD6">
        <w:rPr>
          <w:rFonts w:hint="eastAsia"/>
        </w:rPr>
        <w:t>分词</w:t>
      </w:r>
      <m:oMath>
        <m:sSub>
          <m:sSubPr>
            <m:ctrlPr>
              <w:rPr>
                <w:i/>
              </w:rPr>
            </m:ctrlPr>
          </m:sSubPr>
          <m:e>
            <m:r>
              <m:t>w</m:t>
            </m:r>
          </m:e>
          <m:sub>
            <m:r>
              <m:t>k</m:t>
            </m:r>
          </m:sub>
        </m:sSub>
      </m:oMath>
      <w:r w:rsidRPr="00D97DD6">
        <w:rPr>
          <w:rFonts w:hint="eastAsia"/>
        </w:rPr>
        <w:t>在文本数据</w:t>
      </w:r>
      <w:r w:rsidRPr="00D97DD6">
        <w:rPr>
          <w:rFonts w:hint="eastAsia"/>
        </w:rPr>
        <w:t>T</w:t>
      </w:r>
      <w:r w:rsidRPr="00D97DD6">
        <w:rPr>
          <w:rFonts w:hint="eastAsia"/>
        </w:rPr>
        <w:t>中出现的次数，</w:t>
      </w:r>
      <m:oMath>
        <m:r>
          <m:t>γ</m:t>
        </m:r>
      </m:oMath>
      <w:r w:rsidRPr="00D97DD6">
        <w:rPr>
          <w:rFonts w:hint="eastAsia"/>
        </w:rPr>
        <w:t>表示分词概率影响因子，</w:t>
      </w:r>
      <m:oMath>
        <m:r>
          <m:t>δ</m:t>
        </m:r>
      </m:oMath>
      <w:r w:rsidRPr="00D97DD6">
        <w:rPr>
          <w:rFonts w:hint="eastAsia"/>
        </w:rPr>
        <w:t>表示第</w:t>
      </w:r>
      <w:r w:rsidRPr="00D97DD6">
        <w:rPr>
          <w:rFonts w:hint="eastAsia"/>
        </w:rPr>
        <w:t>k</w:t>
      </w:r>
      <w:proofErr w:type="gramStart"/>
      <w:r w:rsidRPr="00D97DD6">
        <w:rPr>
          <w:rFonts w:hint="eastAsia"/>
        </w:rPr>
        <w:t>个</w:t>
      </w:r>
      <w:proofErr w:type="gramEnd"/>
      <w:r w:rsidRPr="00D97DD6">
        <w:rPr>
          <w:rFonts w:hint="eastAsia"/>
        </w:rPr>
        <w:t>分词</w:t>
      </w:r>
      <m:oMath>
        <m:sSub>
          <m:sSubPr>
            <m:ctrlPr>
              <w:rPr>
                <w:i/>
              </w:rPr>
            </m:ctrlPr>
          </m:sSubPr>
          <m:e>
            <m:r>
              <m:t>w</m:t>
            </m:r>
          </m:e>
          <m:sub>
            <m:r>
              <m:t>k</m:t>
            </m:r>
          </m:sub>
        </m:sSub>
      </m:oMath>
      <w:r w:rsidRPr="00D97DD6">
        <w:rPr>
          <w:rFonts w:hint="eastAsia"/>
        </w:rPr>
        <w:t>的缩放因子，</w:t>
      </w:r>
      <w:r w:rsidRPr="00D97DD6">
        <w:rPr>
          <w:rFonts w:hint="eastAsia"/>
        </w:rPr>
        <w:t>N</w:t>
      </w:r>
      <w:r w:rsidRPr="00D97DD6">
        <w:rPr>
          <w:rFonts w:hint="eastAsia"/>
        </w:rPr>
        <w:t>表示</w:t>
      </w:r>
      <w:r>
        <w:rPr>
          <w:rFonts w:hint="eastAsia"/>
        </w:rPr>
        <w:t>文本</w:t>
      </w:r>
      <w:r w:rsidRPr="00D97DD6">
        <w:rPr>
          <w:rFonts w:hint="eastAsia"/>
        </w:rPr>
        <w:t>数据</w:t>
      </w:r>
      <w:r w:rsidRPr="00D97DD6">
        <w:rPr>
          <w:rFonts w:hint="eastAsia"/>
        </w:rPr>
        <w:t>T</w:t>
      </w:r>
      <w:r w:rsidRPr="00D97DD6">
        <w:rPr>
          <w:rFonts w:hint="eastAsia"/>
        </w:rPr>
        <w:t>中</w:t>
      </w:r>
      <w:r>
        <w:rPr>
          <w:rFonts w:hint="eastAsia"/>
        </w:rPr>
        <w:t>的</w:t>
      </w:r>
      <w:r w:rsidRPr="00D97DD6">
        <w:rPr>
          <w:rFonts w:hint="eastAsia"/>
        </w:rPr>
        <w:t>分词的总数，</w:t>
      </w:r>
      <m:oMath>
        <m:r>
          <m:t>∣∣∣∣</m:t>
        </m:r>
      </m:oMath>
      <w:r w:rsidRPr="00D97DD6">
        <w:rPr>
          <w:rFonts w:hint="eastAsia"/>
        </w:rPr>
        <w:t>表示范数符号。</w:t>
      </w:r>
    </w:p>
    <w:p w14:paraId="6B018EC3" w14:textId="3308CBE6" w:rsidR="00B16C47" w:rsidRDefault="00813B41">
      <w:pPr>
        <w:ind w:firstLineChars="200" w:firstLine="560"/>
      </w:pPr>
      <w:r>
        <w:rPr>
          <w:rFonts w:hint="eastAsia"/>
        </w:rPr>
        <w:t>具体地，在本实施例中，采取公式（</w:t>
      </w:r>
      <w:r>
        <w:rPr>
          <w:rFonts w:hint="eastAsia"/>
        </w:rPr>
        <w:t>1</w:t>
      </w:r>
      <w:r>
        <w:rPr>
          <w:rFonts w:hint="eastAsia"/>
        </w:rPr>
        <w:t>）的方法提取文本</w:t>
      </w:r>
      <w:r w:rsidR="00E577D7">
        <w:rPr>
          <w:rFonts w:hint="eastAsia"/>
        </w:rPr>
        <w:t>数据</w:t>
      </w:r>
      <w:r>
        <w:rPr>
          <w:rFonts w:hint="eastAsia"/>
        </w:rPr>
        <w:t>的代表性特征。除了上述实施例中的采用权重值的计算方式计算得到文本</w:t>
      </w:r>
      <w:r w:rsidR="00E577D7">
        <w:rPr>
          <w:rFonts w:hint="eastAsia"/>
        </w:rPr>
        <w:t>数据</w:t>
      </w:r>
      <w:r>
        <w:rPr>
          <w:rFonts w:hint="eastAsia"/>
        </w:rPr>
        <w:t>的每个特征的分值，根据分值确定代表性特征的方法之外，本实施</w:t>
      </w:r>
      <w:proofErr w:type="gramStart"/>
      <w:r>
        <w:rPr>
          <w:rFonts w:hint="eastAsia"/>
        </w:rPr>
        <w:t>例采用</w:t>
      </w:r>
      <w:proofErr w:type="gramEnd"/>
      <w:r>
        <w:rPr>
          <w:rFonts w:hint="eastAsia"/>
        </w:rPr>
        <w:t>一种复杂的线性计算方式来提取文本的代表性特征，并且综合考虑了文本的长度、频率以及分词概率等信息来进行代表性特征提取。</w:t>
      </w:r>
    </w:p>
    <w:p w14:paraId="35CEB1F9" w14:textId="183E8DA6" w:rsidR="00B16C47" w:rsidRDefault="00813B41">
      <w:pPr>
        <w:ind w:firstLineChars="200" w:firstLine="560"/>
      </w:pPr>
      <w:r>
        <w:rPr>
          <w:rFonts w:hint="eastAsia"/>
        </w:rPr>
        <w:t>具体地，</w:t>
      </w:r>
      <w:r>
        <w:t>特征提取模块接受到文本数据之后会进行特征提取，将上述文本特征应用公式</w:t>
      </w:r>
      <w:r>
        <w:rPr>
          <w:rFonts w:hint="eastAsia"/>
        </w:rPr>
        <w:t>（</w:t>
      </w:r>
      <w:r>
        <w:rPr>
          <w:rFonts w:hint="eastAsia"/>
        </w:rPr>
        <w:t>1</w:t>
      </w:r>
      <w:r>
        <w:rPr>
          <w:rFonts w:hint="eastAsia"/>
        </w:rPr>
        <w:t>）进行计算，采用公式（</w:t>
      </w:r>
      <w:r>
        <w:rPr>
          <w:rFonts w:hint="eastAsia"/>
        </w:rPr>
        <w:t>1</w:t>
      </w:r>
      <w:r>
        <w:rPr>
          <w:rFonts w:hint="eastAsia"/>
        </w:rPr>
        <w:t>）的计算方法</w:t>
      </w:r>
      <w:r>
        <w:t>可以量化每个特征的价值。通过结合各个特征的编码、频率和长度等因素，使得最终得到的</w:t>
      </w:r>
      <w:r w:rsidR="008038F3">
        <w:t>代表性特征</w:t>
      </w:r>
      <w:r>
        <w:t>具备代表性和可靠性。</w:t>
      </w:r>
      <w:r>
        <w:t xml:space="preserve"> </w:t>
      </w:r>
    </w:p>
    <w:p w14:paraId="558E5CEC" w14:textId="77777777" w:rsidR="00B16C47" w:rsidRDefault="00813B41">
      <w:pPr>
        <w:ind w:firstLineChars="200" w:firstLine="560"/>
      </w:pPr>
      <w:r>
        <w:rPr>
          <w:rFonts w:hint="eastAsia"/>
        </w:rPr>
        <w:t>采用本实施例的计算方法，</w:t>
      </w:r>
      <w:r>
        <w:t>结合词的频率和重要性进行综合评估，确保提取出具有较高区分度和代表性的特征。通过引入词的长度、出现频率和分词概率等因素，使得特征提取更为准确和全面。选择这种复杂的线性关系公式来确保不同的文本特征能被充分量化，以便为后续分析提供精确的数值支持。</w:t>
      </w:r>
    </w:p>
    <w:p w14:paraId="0DA5BA09" w14:textId="58165641" w:rsidR="00B16C47" w:rsidRDefault="00813B41">
      <w:pPr>
        <w:ind w:firstLineChars="200" w:firstLine="560"/>
      </w:pPr>
      <w:r>
        <w:rPr>
          <w:rFonts w:hint="eastAsia"/>
        </w:rPr>
        <w:t>在本发明</w:t>
      </w:r>
      <w:r w:rsidR="00FF13B2">
        <w:rPr>
          <w:rFonts w:hint="eastAsia"/>
        </w:rPr>
        <w:t>的</w:t>
      </w:r>
      <w:r>
        <w:rPr>
          <w:rFonts w:hint="eastAsia"/>
        </w:rPr>
        <w:t>另</w:t>
      </w:r>
      <w:proofErr w:type="gramStart"/>
      <w:r>
        <w:rPr>
          <w:rFonts w:hint="eastAsia"/>
        </w:rPr>
        <w:t>一实施例</w:t>
      </w:r>
      <w:proofErr w:type="gramEnd"/>
      <w:r>
        <w:rPr>
          <w:rFonts w:hint="eastAsia"/>
        </w:rPr>
        <w:t>中，</w:t>
      </w:r>
      <w:r>
        <w:t>对所述代表性特征进行处理以将所述代表性特征转化为</w:t>
      </w:r>
      <w:r w:rsidR="008038F3">
        <w:rPr>
          <w:rFonts w:hint="eastAsia"/>
        </w:rPr>
        <w:t>另一维度的特征</w:t>
      </w:r>
      <w:r>
        <w:rPr>
          <w:rFonts w:hint="eastAsia"/>
        </w:rPr>
        <w:t>，包括：</w:t>
      </w:r>
    </w:p>
    <w:p w14:paraId="29DEA8B6" w14:textId="6BF7E928" w:rsidR="00B16C47" w:rsidRDefault="00813B41">
      <w:pPr>
        <w:ind w:firstLineChars="200" w:firstLine="560"/>
      </w:pPr>
      <w:r>
        <w:rPr>
          <w:rFonts w:hint="eastAsia"/>
        </w:rPr>
        <w:t>对所述</w:t>
      </w:r>
      <w:r w:rsidR="008038F3">
        <w:t>代表性特征</w:t>
      </w:r>
      <w:r>
        <w:rPr>
          <w:rFonts w:hint="eastAsia"/>
        </w:rPr>
        <w:t>D</w:t>
      </w:r>
      <w:r>
        <w:rPr>
          <w:rFonts w:hint="eastAsia"/>
        </w:rPr>
        <w:t>，采用公式（</w:t>
      </w:r>
      <w:r>
        <w:rPr>
          <w:rFonts w:hint="eastAsia"/>
        </w:rPr>
        <w:t>2</w:t>
      </w:r>
      <w:r>
        <w:rPr>
          <w:rFonts w:hint="eastAsia"/>
        </w:rPr>
        <w:t>）进行处理：</w:t>
      </w:r>
    </w:p>
    <w:p w14:paraId="0FA7B68B" w14:textId="77777777" w:rsidR="00A917B1" w:rsidRDefault="00000000" w:rsidP="00224E4F">
      <w:pPr>
        <w:pStyle w:val="af0"/>
        <w:rPr>
          <w:rFonts w:ascii="宋体" w:hAnsi="宋体" w:hint="eastAsia"/>
        </w:rPr>
      </w:pPr>
      <m:oMathPara>
        <m:oMath>
          <m:sSub>
            <m:sSubPr>
              <m:ctrlPr/>
            </m:sSubPr>
            <m:e>
              <m:r>
                <m:t>D</m:t>
              </m:r>
            </m:e>
            <m:sub>
              <m:r>
                <m:rPr>
                  <m:sty m:val="p"/>
                </m:rPr>
                <m:t>1</m:t>
              </m:r>
            </m:sub>
          </m:sSub>
          <m:r>
            <m:rPr>
              <m:sty m:val="p"/>
            </m:rPr>
            <m:t>=</m:t>
          </m:r>
          <m:nary>
            <m:naryPr>
              <m:chr m:val="∑"/>
              <m:limLoc m:val="undOvr"/>
              <m:subHide m:val="1"/>
              <m:supHide m:val="1"/>
              <m:ctrlPr/>
            </m:naryPr>
            <m:sub/>
            <m:sup/>
            <m:e>
              <m:r>
                <m:t>D</m:t>
              </m:r>
              <m:r>
                <m:rPr>
                  <m:sty m:val="p"/>
                </m:rPr>
                <m:t>*</m:t>
              </m:r>
              <m:f>
                <m:fPr>
                  <m:ctrlPr/>
                </m:fPr>
                <m:num>
                  <m:r>
                    <w:rPr>
                      <w:rFonts w:hint="eastAsia"/>
                    </w:rPr>
                    <m:t>log</m:t>
                  </m:r>
                  <m:f>
                    <m:fPr>
                      <m:ctrlPr/>
                    </m:fPr>
                    <m:num>
                      <m:r>
                        <m:t>D</m:t>
                      </m:r>
                      <m:r>
                        <m:rPr>
                          <m:sty m:val="p"/>
                        </m:rPr>
                        <m:t>+</m:t>
                      </m:r>
                      <m:rad>
                        <m:radPr>
                          <m:degHide m:val="1"/>
                          <m:ctrlPr/>
                        </m:radPr>
                        <m:deg/>
                        <m:e>
                          <m:sSup>
                            <m:sSupPr>
                              <m:ctrlPr/>
                            </m:sSupPr>
                            <m:e>
                              <m:r>
                                <m:t>D</m:t>
                              </m:r>
                            </m:e>
                            <m:sup>
                              <m:r>
                                <m:rPr>
                                  <m:sty m:val="p"/>
                                </m:rPr>
                                <m:t>2</m:t>
                              </m:r>
                            </m:sup>
                          </m:sSup>
                          <m:r>
                            <m:rPr>
                              <m:sty m:val="p"/>
                            </m:rPr>
                            <m:t>-4</m:t>
                          </m:r>
                          <m:r>
                            <m:t>μc</m:t>
                          </m:r>
                        </m:e>
                      </m:rad>
                    </m:num>
                    <m:den>
                      <m:r>
                        <m:rPr>
                          <m:sty m:val="p"/>
                        </m:rPr>
                        <m:t>2</m:t>
                      </m:r>
                      <m:r>
                        <m:t>σ</m:t>
                      </m:r>
                    </m:den>
                  </m:f>
                  <m:r>
                    <m:rPr>
                      <m:sty m:val="p"/>
                    </m:rPr>
                    <m:t>-</m:t>
                  </m:r>
                  <m:sSub>
                    <m:sSubPr>
                      <m:ctrlPr/>
                    </m:sSubPr>
                    <m:e>
                      <m:r>
                        <m:t>a</m:t>
                      </m:r>
                    </m:e>
                    <m:sub>
                      <m:r>
                        <m:rPr>
                          <m:sty m:val="p"/>
                        </m:rPr>
                        <m:t>1</m:t>
                      </m:r>
                    </m:sub>
                  </m:sSub>
                  <m:r>
                    <m:t>log</m:t>
                  </m:r>
                  <m:rad>
                    <m:radPr>
                      <m:degHide m:val="1"/>
                      <m:ctrlPr/>
                    </m:radPr>
                    <m:deg/>
                    <m:e>
                      <m:sSup>
                        <m:sSupPr>
                          <m:ctrlPr/>
                        </m:sSupPr>
                        <m:e>
                          <m:r>
                            <m:t>D</m:t>
                          </m:r>
                        </m:e>
                        <m:sup>
                          <m:r>
                            <m:rPr>
                              <m:sty m:val="p"/>
                            </m:rPr>
                            <m:t>2</m:t>
                          </m:r>
                        </m:sup>
                      </m:sSup>
                      <m:r>
                        <m:rPr>
                          <m:sty m:val="p"/>
                        </m:rPr>
                        <m:t>+</m:t>
                      </m:r>
                      <m:sSup>
                        <m:sSupPr>
                          <m:ctrlPr/>
                        </m:sSupPr>
                        <m:e>
                          <m:r>
                            <m:rPr>
                              <m:sty m:val="p"/>
                            </m:rPr>
                            <m:t>5</m:t>
                          </m:r>
                          <m:r>
                            <m:t>Db</m:t>
                          </m:r>
                        </m:e>
                        <m:sup>
                          <m:r>
                            <m:rPr>
                              <m:sty m:val="p"/>
                            </m:rPr>
                            <m:t>2</m:t>
                          </m:r>
                        </m:sup>
                      </m:sSup>
                    </m:e>
                  </m:rad>
                </m:num>
                <m:den>
                  <m:sSup>
                    <m:sSupPr>
                      <m:ctrlPr/>
                    </m:sSupPr>
                    <m:e>
                      <m:r>
                        <m:t>e</m:t>
                      </m:r>
                    </m:e>
                    <m:sup>
                      <m:rad>
                        <m:radPr>
                          <m:degHide m:val="1"/>
                          <m:ctrlPr/>
                        </m:radPr>
                        <m:deg/>
                        <m:e>
                          <m:sSup>
                            <m:sSupPr>
                              <m:ctrlPr/>
                            </m:sSupPr>
                            <m:e>
                              <m:r>
                                <m:t>D</m:t>
                              </m:r>
                            </m:e>
                            <m:sup>
                              <m:r>
                                <m:rPr>
                                  <m:sty m:val="p"/>
                                </m:rPr>
                                <m:t>2</m:t>
                              </m:r>
                            </m:sup>
                          </m:sSup>
                          <m:r>
                            <m:rPr>
                              <m:sty m:val="p"/>
                            </m:rPr>
                            <m:t>-4</m:t>
                          </m:r>
                          <m:r>
                            <m:t>μc</m:t>
                          </m:r>
                        </m:e>
                      </m:rad>
                    </m:sup>
                  </m:sSup>
                  <m:r>
                    <m:rPr>
                      <m:sty m:val="p"/>
                    </m:rPr>
                    <m:t>+</m:t>
                  </m:r>
                  <m:r>
                    <m:t>α</m:t>
                  </m:r>
                  <m:sSup>
                    <m:sSupPr>
                      <m:ctrlPr/>
                    </m:sSupPr>
                    <m:e>
                      <m:r>
                        <m:t>e</m:t>
                      </m:r>
                    </m:e>
                    <m:sup>
                      <m:r>
                        <m:rPr>
                          <m:sty m:val="p"/>
                        </m:rPr>
                        <m:t>-</m:t>
                      </m:r>
                      <m:r>
                        <m:t>β</m:t>
                      </m:r>
                      <m:sSup>
                        <m:sSupPr>
                          <m:ctrlPr/>
                        </m:sSupPr>
                        <m:e>
                          <m:r>
                            <m:t>D</m:t>
                          </m:r>
                        </m:e>
                        <m:sup>
                          <m:r>
                            <m:rPr>
                              <m:sty m:val="p"/>
                            </m:rPr>
                            <m:t>2</m:t>
                          </m:r>
                        </m:sup>
                      </m:sSup>
                    </m:sup>
                  </m:sSup>
                </m:den>
              </m:f>
            </m:e>
          </m:nary>
        </m:oMath>
      </m:oMathPara>
    </w:p>
    <w:p w14:paraId="30129FFB" w14:textId="77777777" w:rsidR="00A917B1" w:rsidRDefault="00A917B1" w:rsidP="00A917B1">
      <w:pPr>
        <w:ind w:firstLineChars="800" w:firstLine="2240"/>
      </w:pPr>
      <w:r>
        <w:rPr>
          <w:rFonts w:hAnsi="Cambria Math" w:hint="eastAsia"/>
        </w:rPr>
        <w:t xml:space="preserve">                                         </w:t>
      </w:r>
      <w:r>
        <w:rPr>
          <w:rFonts w:hAnsi="Cambria Math" w:hint="eastAsia"/>
        </w:rPr>
        <w:t>公式（</w:t>
      </w:r>
      <w:r>
        <w:rPr>
          <w:rFonts w:hAnsi="Cambria Math" w:hint="eastAsia"/>
        </w:rPr>
        <w:t>2</w:t>
      </w:r>
      <w:r>
        <w:rPr>
          <w:rFonts w:hAnsi="Cambria Math" w:hint="eastAsia"/>
        </w:rPr>
        <w:t>）</w:t>
      </w:r>
    </w:p>
    <w:p w14:paraId="4640CBD5" w14:textId="77777777" w:rsidR="008038F3" w:rsidRPr="009A0835" w:rsidRDefault="008038F3" w:rsidP="008038F3">
      <w:pPr>
        <w:rPr>
          <w:rFonts w:ascii="宋体" w:hAnsi="宋体" w:hint="eastAsia"/>
          <w:szCs w:val="28"/>
        </w:rPr>
      </w:pPr>
      <w:r w:rsidRPr="009A0835">
        <w:rPr>
          <w:rFonts w:ascii="宋体" w:hAnsi="宋体" w:hint="eastAsia"/>
          <w:szCs w:val="28"/>
        </w:rPr>
        <w:t>其中</w:t>
      </w:r>
      <w:r>
        <w:rPr>
          <w:rFonts w:ascii="宋体" w:hAnsi="宋体" w:hint="eastAsia"/>
          <w:szCs w:val="28"/>
        </w:rPr>
        <w:t>，</w:t>
      </w:r>
      <m:oMath>
        <m:r>
          <w:rPr>
            <w:rFonts w:ascii="Cambria Math" w:hAnsi="Cambria Math"/>
            <w:szCs w:val="28"/>
          </w:rPr>
          <m:t>D</m:t>
        </m:r>
      </m:oMath>
      <w:r w:rsidRPr="009A0835">
        <w:rPr>
          <w:rFonts w:ascii="宋体" w:hAnsi="宋体" w:hint="eastAsia"/>
          <w:szCs w:val="28"/>
        </w:rPr>
        <w:t>表示</w:t>
      </w:r>
      <w:r>
        <w:t>代表性特征</w:t>
      </w:r>
      <w:r w:rsidRPr="009A0835">
        <w:rPr>
          <w:rFonts w:ascii="宋体" w:hAnsi="宋体" w:hint="eastAsia"/>
          <w:szCs w:val="28"/>
        </w:rPr>
        <w:t>，</w:t>
      </w:r>
      <m:oMath>
        <m:sSub>
          <m:sSubPr>
            <m:ctrlPr>
              <w:rPr>
                <w:rFonts w:ascii="Cambria Math" w:hAnsi="Cambria Math"/>
                <w:i/>
                <w:szCs w:val="28"/>
              </w:rPr>
            </m:ctrlPr>
          </m:sSubPr>
          <m:e>
            <m:r>
              <w:rPr>
                <w:rFonts w:ascii="Cambria Math" w:hAnsi="Cambria Math"/>
                <w:szCs w:val="28"/>
              </w:rPr>
              <m:t>D</m:t>
            </m:r>
          </m:e>
          <m:sub>
            <m:r>
              <w:rPr>
                <w:rFonts w:ascii="Cambria Math" w:hAnsi="Cambria Math"/>
                <w:szCs w:val="28"/>
              </w:rPr>
              <m:t>1</m:t>
            </m:r>
          </m:sub>
        </m:sSub>
      </m:oMath>
      <w:r w:rsidRPr="009A0835">
        <w:rPr>
          <w:rFonts w:ascii="宋体" w:hAnsi="宋体" w:hint="eastAsia"/>
          <w:szCs w:val="28"/>
        </w:rPr>
        <w:t>表示预处理后的</w:t>
      </w:r>
      <w:r>
        <w:t>代表性特征</w:t>
      </w:r>
      <w:r>
        <w:rPr>
          <w:rFonts w:ascii="宋体" w:hAnsi="宋体" w:hint="eastAsia"/>
          <w:szCs w:val="28"/>
        </w:rPr>
        <w:t>，即，另一维度的特征</w:t>
      </w:r>
      <w:r w:rsidRPr="009A0835">
        <w:rPr>
          <w:rFonts w:ascii="宋体" w:hAnsi="宋体" w:hint="eastAsia"/>
          <w:szCs w:val="28"/>
        </w:rPr>
        <w:t>，</w:t>
      </w:r>
      <m:oMath>
        <m:r>
          <w:rPr>
            <w:rFonts w:ascii="Cambria Math" w:hAnsi="Cambria Math"/>
            <w:szCs w:val="28"/>
          </w:rPr>
          <m:t>μ</m:t>
        </m:r>
      </m:oMath>
      <w:r w:rsidRPr="009A0835">
        <w:rPr>
          <w:rFonts w:ascii="宋体" w:hAnsi="宋体" w:hint="eastAsia"/>
          <w:szCs w:val="28"/>
        </w:rPr>
        <w:t>表示</w:t>
      </w:r>
      <w:r>
        <w:t>代表性特征</w:t>
      </w:r>
      <m:oMath>
        <m:r>
          <w:rPr>
            <w:rFonts w:ascii="Cambria Math" w:hAnsi="Cambria Math"/>
            <w:szCs w:val="28"/>
          </w:rPr>
          <m:t>D</m:t>
        </m:r>
      </m:oMath>
      <w:r w:rsidRPr="009A0835">
        <w:rPr>
          <w:rFonts w:ascii="宋体" w:hAnsi="宋体" w:hint="eastAsia"/>
          <w:szCs w:val="28"/>
        </w:rPr>
        <w:t>的均值，</w:t>
      </w:r>
      <m:oMath>
        <m:r>
          <w:rPr>
            <w:rFonts w:ascii="Cambria Math" w:hAnsi="Cambria Math"/>
            <w:szCs w:val="28"/>
          </w:rPr>
          <m:t>σ</m:t>
        </m:r>
      </m:oMath>
      <w:r w:rsidRPr="009A0835">
        <w:rPr>
          <w:rFonts w:ascii="宋体" w:hAnsi="宋体" w:hint="eastAsia"/>
          <w:szCs w:val="28"/>
        </w:rPr>
        <w:t>表示</w:t>
      </w:r>
      <w:r>
        <w:t>代表性特征</w:t>
      </w:r>
      <m:oMath>
        <m:r>
          <w:rPr>
            <w:rFonts w:ascii="Cambria Math" w:hAnsi="Cambria Math"/>
            <w:szCs w:val="28"/>
          </w:rPr>
          <m:t>D</m:t>
        </m:r>
      </m:oMath>
      <w:r w:rsidRPr="009A0835">
        <w:rPr>
          <w:rFonts w:ascii="宋体" w:hAnsi="宋体" w:hint="eastAsia"/>
          <w:szCs w:val="28"/>
        </w:rPr>
        <w:t>的方差，</w:t>
      </w:r>
      <m:oMath>
        <m:sSub>
          <m:sSubPr>
            <m:ctrlPr>
              <w:rPr>
                <w:rFonts w:ascii="Cambria Math" w:hAnsi="Cambria Math"/>
                <w:i/>
                <w:szCs w:val="28"/>
              </w:rPr>
            </m:ctrlPr>
          </m:sSubPr>
          <m:e>
            <m:r>
              <w:rPr>
                <w:rFonts w:ascii="Cambria Math" w:hAnsi="Cambria Math"/>
                <w:szCs w:val="28"/>
              </w:rPr>
              <m:t>a</m:t>
            </m:r>
          </m:e>
          <m:sub>
            <m:r>
              <w:rPr>
                <w:rFonts w:ascii="Cambria Math" w:hAnsi="Cambria Math"/>
                <w:szCs w:val="28"/>
              </w:rPr>
              <m:t>1</m:t>
            </m:r>
          </m:sub>
        </m:sSub>
      </m:oMath>
      <w:r w:rsidRPr="009A0835">
        <w:rPr>
          <w:rFonts w:ascii="宋体" w:hAnsi="宋体" w:hint="eastAsia"/>
          <w:szCs w:val="28"/>
        </w:rPr>
        <w:t>表示</w:t>
      </w:r>
      <w:r>
        <w:t>代表性特征</w:t>
      </w:r>
      <m:oMath>
        <m:r>
          <w:rPr>
            <w:rFonts w:ascii="Cambria Math" w:hAnsi="Cambria Math"/>
            <w:szCs w:val="28"/>
          </w:rPr>
          <m:t>D</m:t>
        </m:r>
      </m:oMath>
      <w:r>
        <w:rPr>
          <w:rFonts w:hint="eastAsia"/>
        </w:rPr>
        <w:t>的</w:t>
      </w:r>
      <w:r w:rsidRPr="009A0835">
        <w:rPr>
          <w:rFonts w:ascii="宋体" w:hAnsi="宋体" w:hint="eastAsia"/>
          <w:szCs w:val="28"/>
        </w:rPr>
        <w:t>平滑因子，</w:t>
      </w:r>
      <m:oMath>
        <m:r>
          <w:rPr>
            <w:rFonts w:ascii="Cambria Math" w:hAnsi="Cambria Math"/>
            <w:szCs w:val="28"/>
          </w:rPr>
          <m:t>α</m:t>
        </m:r>
      </m:oMath>
      <w:r w:rsidRPr="009A0835">
        <w:rPr>
          <w:rFonts w:ascii="宋体" w:hAnsi="宋体" w:hint="eastAsia"/>
          <w:szCs w:val="28"/>
        </w:rPr>
        <w:t>表示</w:t>
      </w:r>
      <w:r>
        <w:t>代表性特征</w:t>
      </w:r>
      <m:oMath>
        <m:r>
          <w:rPr>
            <w:rFonts w:ascii="Cambria Math" w:hAnsi="Cambria Math"/>
            <w:szCs w:val="28"/>
          </w:rPr>
          <m:t>D</m:t>
        </m:r>
      </m:oMath>
      <w:r>
        <w:rPr>
          <w:rFonts w:hint="eastAsia"/>
        </w:rPr>
        <w:t>的</w:t>
      </w:r>
      <w:r w:rsidRPr="009A0835">
        <w:rPr>
          <w:rFonts w:ascii="宋体" w:hAnsi="宋体" w:hint="eastAsia"/>
          <w:szCs w:val="28"/>
        </w:rPr>
        <w:t>正则化因子，</w:t>
      </w:r>
      <m:oMath>
        <m:r>
          <w:rPr>
            <w:rFonts w:ascii="Cambria Math" w:hAnsi="Cambria Math"/>
            <w:szCs w:val="28"/>
          </w:rPr>
          <m:t>β</m:t>
        </m:r>
      </m:oMath>
      <w:r w:rsidRPr="009A0835">
        <w:rPr>
          <w:rFonts w:ascii="宋体" w:hAnsi="宋体" w:hint="eastAsia"/>
          <w:szCs w:val="28"/>
        </w:rPr>
        <w:t>表示</w:t>
      </w:r>
      <w:r>
        <w:t>代表性特征</w:t>
      </w:r>
      <m:oMath>
        <m:r>
          <w:rPr>
            <w:rFonts w:ascii="Cambria Math" w:hAnsi="Cambria Math"/>
            <w:szCs w:val="28"/>
          </w:rPr>
          <m:t>D</m:t>
        </m:r>
      </m:oMath>
      <w:r>
        <w:rPr>
          <w:rFonts w:ascii="宋体" w:hAnsi="宋体" w:hint="eastAsia"/>
          <w:szCs w:val="28"/>
        </w:rPr>
        <w:t>的</w:t>
      </w:r>
      <w:r w:rsidRPr="009A0835">
        <w:rPr>
          <w:rFonts w:ascii="宋体" w:hAnsi="宋体" w:hint="eastAsia"/>
          <w:szCs w:val="28"/>
        </w:rPr>
        <w:t>惩罚因子，</w:t>
      </w:r>
      <m:oMath>
        <m:r>
          <w:rPr>
            <w:rFonts w:ascii="Cambria Math" w:hAnsi="Cambria Math"/>
            <w:szCs w:val="28"/>
          </w:rPr>
          <m:t>b</m:t>
        </m:r>
      </m:oMath>
      <w:r w:rsidRPr="009A0835">
        <w:rPr>
          <w:rFonts w:ascii="宋体" w:hAnsi="宋体" w:hint="eastAsia"/>
          <w:szCs w:val="28"/>
        </w:rPr>
        <w:t>表示</w:t>
      </w:r>
      <w:r>
        <w:t>代表性特征</w:t>
      </w:r>
      <m:oMath>
        <m:r>
          <w:rPr>
            <w:rFonts w:ascii="Cambria Math" w:hAnsi="Cambria Math"/>
            <w:szCs w:val="28"/>
          </w:rPr>
          <m:t>D</m:t>
        </m:r>
      </m:oMath>
      <w:r w:rsidRPr="009A0835">
        <w:rPr>
          <w:rFonts w:ascii="宋体" w:hAnsi="宋体" w:hint="eastAsia"/>
          <w:szCs w:val="28"/>
        </w:rPr>
        <w:t>的缩放因子，</w:t>
      </w:r>
      <m:oMath>
        <m:r>
          <w:rPr>
            <w:rFonts w:ascii="Cambria Math" w:hAnsi="Cambria Math"/>
            <w:szCs w:val="28"/>
          </w:rPr>
          <m:t>c</m:t>
        </m:r>
      </m:oMath>
      <w:r w:rsidRPr="009A0835">
        <w:rPr>
          <w:rFonts w:ascii="宋体" w:hAnsi="宋体" w:hint="eastAsia"/>
          <w:szCs w:val="28"/>
        </w:rPr>
        <w:t>表示</w:t>
      </w:r>
      <w:r>
        <w:t>代表性特征</w:t>
      </w:r>
      <m:oMath>
        <m:r>
          <w:rPr>
            <w:rFonts w:ascii="Cambria Math" w:hAnsi="Cambria Math"/>
            <w:szCs w:val="28"/>
          </w:rPr>
          <m:t>D</m:t>
        </m:r>
      </m:oMath>
      <w:r>
        <w:rPr>
          <w:rFonts w:hint="eastAsia"/>
        </w:rPr>
        <w:t>的</w:t>
      </w:r>
      <w:r w:rsidRPr="009A0835">
        <w:rPr>
          <w:rFonts w:ascii="宋体" w:hAnsi="宋体" w:hint="eastAsia"/>
          <w:szCs w:val="28"/>
        </w:rPr>
        <w:t>均值平滑因子。</w:t>
      </w:r>
    </w:p>
    <w:p w14:paraId="159E384D" w14:textId="06B7D9BD" w:rsidR="00B16C47" w:rsidRDefault="00813B41">
      <w:pPr>
        <w:ind w:firstLineChars="200" w:firstLine="560"/>
      </w:pPr>
      <w:r>
        <w:rPr>
          <w:rFonts w:hint="eastAsia"/>
        </w:rPr>
        <w:t>采用本实施例的方法对文本数据特征进行处理，</w:t>
      </w:r>
      <w:r>
        <w:t>通过去除干扰因素和应用正则化，能够显著提高数据的清晰度和准确性。</w:t>
      </w:r>
      <w:r>
        <w:rPr>
          <w:rFonts w:hint="eastAsia"/>
        </w:rPr>
        <w:t>此外，</w:t>
      </w:r>
      <w:r>
        <w:t>综合考虑均值、方差和惩罚因子，有助于避免过拟合，提升模型的泛化能力。通过</w:t>
      </w:r>
      <w:r>
        <w:rPr>
          <w:rFonts w:hint="eastAsia"/>
        </w:rPr>
        <w:t>此</w:t>
      </w:r>
      <w:r>
        <w:t>处理公式，确保得到的</w:t>
      </w:r>
      <w:r w:rsidR="009D7BC7" w:rsidRPr="009A0835">
        <w:rPr>
          <w:rFonts w:ascii="宋体" w:hAnsi="宋体" w:hint="eastAsia"/>
          <w:szCs w:val="28"/>
        </w:rPr>
        <w:t>预处理后的</w:t>
      </w:r>
      <w:r w:rsidR="009D7BC7">
        <w:t>代表性特征</w:t>
      </w:r>
      <w:r>
        <w:t> </w:t>
      </w:r>
      <w:r>
        <w:t>更具代表性，并适合后续分析中的各类算法。</w:t>
      </w:r>
      <w:r>
        <w:rPr>
          <w:rFonts w:hint="eastAsia"/>
        </w:rPr>
        <w:t>本实施例的方法能够</w:t>
      </w:r>
      <w:r>
        <w:t>帮助修正潜在的偏差及噪音影响。</w:t>
      </w:r>
    </w:p>
    <w:p w14:paraId="1EFBF263" w14:textId="7978A1FD" w:rsidR="00B16C47" w:rsidRDefault="00813B41">
      <w:pPr>
        <w:ind w:firstLineChars="200" w:firstLine="560"/>
      </w:pPr>
      <w:r>
        <w:rPr>
          <w:rFonts w:hint="eastAsia"/>
        </w:rPr>
        <w:t>在本发明</w:t>
      </w:r>
      <w:r w:rsidR="00FF13B2">
        <w:rPr>
          <w:rFonts w:hint="eastAsia"/>
        </w:rPr>
        <w:t>的</w:t>
      </w:r>
      <w:r>
        <w:rPr>
          <w:rFonts w:hint="eastAsia"/>
        </w:rPr>
        <w:t>另</w:t>
      </w:r>
      <w:proofErr w:type="gramStart"/>
      <w:r>
        <w:rPr>
          <w:rFonts w:hint="eastAsia"/>
        </w:rPr>
        <w:t>一实施例</w:t>
      </w:r>
      <w:proofErr w:type="gramEnd"/>
      <w:r>
        <w:rPr>
          <w:rFonts w:hint="eastAsia"/>
        </w:rPr>
        <w:t>中，</w:t>
      </w:r>
      <w:r>
        <w:t>对处理后的代表性特征进行特征分类和特征分组</w:t>
      </w:r>
      <w:r>
        <w:rPr>
          <w:rFonts w:hint="eastAsia"/>
        </w:rPr>
        <w:t>中的特征分组，包括：</w:t>
      </w:r>
    </w:p>
    <w:p w14:paraId="5565BF31" w14:textId="77777777" w:rsidR="00A917B1" w:rsidRDefault="00000000" w:rsidP="00224E4F">
      <w:pPr>
        <w:pStyle w:val="af0"/>
        <w:rPr>
          <w:rFonts w:ascii="宋体" w:hAnsi="宋体" w:hint="eastAsia"/>
        </w:rPr>
      </w:pPr>
      <m:oMathPara>
        <m:oMath>
          <m:sSub>
            <m:sSubPr>
              <m:ctrlPr>
                <w:rPr>
                  <w:iCs/>
                </w:rPr>
              </m:ctrlPr>
            </m:sSubPr>
            <m:e>
              <m:r>
                <m:t>R</m:t>
              </m:r>
            </m:e>
            <m:sub>
              <m:r>
                <m:rPr>
                  <m:sty m:val="p"/>
                </m:rPr>
                <m:t>1</m:t>
              </m:r>
            </m:sub>
          </m:sSub>
          <m:r>
            <m:rPr>
              <m:sty m:val="p"/>
            </m:rPr>
            <m:t>=</m:t>
          </m:r>
          <m:nary>
            <m:naryPr>
              <m:chr m:val="∑"/>
              <m:limLoc m:val="undOvr"/>
              <m:subHide m:val="1"/>
              <m:supHide m:val="1"/>
              <m:ctrlPr/>
            </m:naryPr>
            <m:sub/>
            <m:sup/>
            <m:e>
              <m:sSup>
                <m:sSupPr>
                  <m:ctrlPr/>
                </m:sSupPr>
                <m:e>
                  <m:r>
                    <m:rPr>
                      <m:sty m:val="p"/>
                    </m:rPr>
                    <m:t>∣∣</m:t>
                  </m:r>
                  <m:sSub>
                    <m:sSubPr>
                      <m:ctrlPr/>
                    </m:sSubPr>
                    <m:e>
                      <m:r>
                        <m:t>D</m:t>
                      </m:r>
                    </m:e>
                    <m:sub>
                      <m:r>
                        <m:rPr>
                          <m:sty m:val="p"/>
                        </m:rPr>
                        <m:t>1</m:t>
                      </m:r>
                    </m:sub>
                  </m:sSub>
                  <m:r>
                    <m:rPr>
                      <m:sty m:val="p"/>
                    </m:rPr>
                    <m:t>-</m:t>
                  </m:r>
                  <m:sSub>
                    <m:sSubPr>
                      <m:ctrlPr/>
                    </m:sSubPr>
                    <m:e>
                      <m:r>
                        <m:t>V</m:t>
                      </m:r>
                    </m:e>
                    <m:sub>
                      <m:r>
                        <m:rPr>
                          <m:sty m:val="p"/>
                        </m:rPr>
                        <w:rPr>
                          <w:rFonts w:hint="eastAsia"/>
                        </w:rPr>
                        <m:t>j</m:t>
                      </m:r>
                    </m:sub>
                  </m:sSub>
                  <m:r>
                    <m:rPr>
                      <m:sty m:val="p"/>
                    </m:rPr>
                    <m:t>∣∣</m:t>
                  </m:r>
                </m:e>
                <m:sup>
                  <m:r>
                    <m:rPr>
                      <m:sty m:val="p"/>
                    </m:rPr>
                    <m:t>2</m:t>
                  </m:r>
                </m:sup>
              </m:sSup>
            </m:e>
          </m:nary>
          <m:r>
            <m:rPr>
              <m:sty m:val="p"/>
            </m:rPr>
            <m:t>*</m:t>
          </m:r>
          <m:r>
            <w:rPr>
              <w:rFonts w:hint="eastAsia"/>
            </w:rPr>
            <m:t>log</m:t>
          </m:r>
          <m:f>
            <m:fPr>
              <m:ctrlPr/>
            </m:fPr>
            <m:num>
              <m:r>
                <m:t>D</m:t>
              </m:r>
              <m:r>
                <m:rPr>
                  <m:sty m:val="p"/>
                </m:rPr>
                <m:t>+</m:t>
              </m:r>
              <m:rad>
                <m:radPr>
                  <m:degHide m:val="1"/>
                  <m:ctrlPr/>
                </m:radPr>
                <m:deg/>
                <m:e>
                  <m:sSup>
                    <m:sSupPr>
                      <m:ctrlPr/>
                    </m:sSupPr>
                    <m:e>
                      <m:r>
                        <m:t>D</m:t>
                      </m:r>
                    </m:e>
                    <m:sup>
                      <m:r>
                        <m:rPr>
                          <m:sty m:val="p"/>
                        </m:rPr>
                        <m:t>2</m:t>
                      </m:r>
                    </m:sup>
                  </m:sSup>
                  <m:r>
                    <m:rPr>
                      <m:sty m:val="p"/>
                    </m:rPr>
                    <m:t>-4</m:t>
                  </m:r>
                  <m:r>
                    <m:t>μc</m:t>
                  </m:r>
                </m:e>
              </m:rad>
            </m:num>
            <m:den>
              <m:r>
                <m:rPr>
                  <m:sty m:val="p"/>
                </m:rPr>
                <m:t>2</m:t>
              </m:r>
              <m:r>
                <m:t>σ</m:t>
              </m:r>
            </m:den>
          </m:f>
        </m:oMath>
      </m:oMathPara>
    </w:p>
    <w:p w14:paraId="3B6498C3" w14:textId="77777777" w:rsidR="00A917B1" w:rsidRPr="009A0835" w:rsidRDefault="00A917B1" w:rsidP="00224E4F">
      <w:pPr>
        <w:pStyle w:val="af0"/>
        <w:rPr>
          <w:rFonts w:ascii="宋体" w:hAnsi="宋体" w:hint="eastAsia"/>
        </w:rPr>
      </w:pPr>
      <w:r>
        <w:rPr>
          <w:rFonts w:hint="eastAsia"/>
        </w:rPr>
        <w:t xml:space="preserve">                                                          </w:t>
      </w:r>
      <w:r>
        <w:rPr>
          <w:rFonts w:hint="eastAsia"/>
        </w:rPr>
        <w:t>公式（</w:t>
      </w:r>
      <w:r>
        <w:rPr>
          <w:rFonts w:hint="eastAsia"/>
        </w:rPr>
        <w:t>3</w:t>
      </w:r>
      <w:r>
        <w:rPr>
          <w:rFonts w:hint="eastAsia"/>
        </w:rPr>
        <w:t>）</w:t>
      </w:r>
    </w:p>
    <w:p w14:paraId="2A2F6D44" w14:textId="77777777" w:rsidR="008038F3" w:rsidRPr="009A0835" w:rsidRDefault="008038F3" w:rsidP="00EC4F73">
      <w:pPr>
        <w:pStyle w:val="af0"/>
        <w:ind w:firstLineChars="200" w:firstLine="560"/>
      </w:pPr>
      <w:r w:rsidRPr="009A0835">
        <w:rPr>
          <w:rFonts w:hint="eastAsia"/>
        </w:rPr>
        <w:t>其中</w:t>
      </w:r>
      <w:r>
        <w:rPr>
          <w:rFonts w:hint="eastAsia"/>
        </w:rPr>
        <w:t>，</w:t>
      </w:r>
      <m:oMath>
        <m:sSub>
          <m:sSubPr>
            <m:ctrlPr>
              <w:rPr>
                <w:i/>
                <w:iCs/>
              </w:rPr>
            </m:ctrlPr>
          </m:sSubPr>
          <m:e>
            <m:r>
              <m:t>R</m:t>
            </m:r>
          </m:e>
          <m:sub>
            <m:r>
              <m:t>1</m:t>
            </m:r>
          </m:sub>
        </m:sSub>
      </m:oMath>
      <w:r w:rsidRPr="009A0835">
        <w:rPr>
          <w:rFonts w:hint="eastAsia"/>
          <w:iCs/>
        </w:rPr>
        <w:t>表示特征分组</w:t>
      </w:r>
      <w:r>
        <w:rPr>
          <w:rFonts w:hint="eastAsia"/>
          <w:iCs/>
        </w:rPr>
        <w:t>的</w:t>
      </w:r>
      <w:r w:rsidRPr="009A0835">
        <w:rPr>
          <w:rFonts w:hint="eastAsia"/>
          <w:iCs/>
        </w:rPr>
        <w:t>结果，</w:t>
      </w:r>
      <m:oMath>
        <m:sSub>
          <m:sSubPr>
            <m:ctrlPr>
              <w:rPr>
                <w:i/>
              </w:rPr>
            </m:ctrlPr>
          </m:sSubPr>
          <m:e>
            <m:r>
              <m:t>D</m:t>
            </m:r>
          </m:e>
          <m:sub>
            <m:r>
              <m:t>1</m:t>
            </m:r>
          </m:sub>
        </m:sSub>
      </m:oMath>
      <w:r w:rsidRPr="009A0835">
        <w:rPr>
          <w:rFonts w:hint="eastAsia"/>
        </w:rPr>
        <w:t>表示预处理后的</w:t>
      </w:r>
      <w:r>
        <w:t>代表性</w:t>
      </w:r>
      <w:r w:rsidRPr="009A0835">
        <w:rPr>
          <w:rFonts w:hint="eastAsia"/>
        </w:rPr>
        <w:t>特征</w:t>
      </w:r>
      <w:r>
        <w:rPr>
          <w:rFonts w:hint="eastAsia"/>
        </w:rPr>
        <w:t>，即，另一维度的特征</w:t>
      </w:r>
      <w:r w:rsidRPr="009A0835">
        <w:rPr>
          <w:rFonts w:hint="eastAsia"/>
        </w:rPr>
        <w:t>，</w:t>
      </w:r>
      <m:oMath>
        <m:r>
          <m:t>μ</m:t>
        </m:r>
      </m:oMath>
      <w:r w:rsidRPr="009A0835">
        <w:rPr>
          <w:rFonts w:hint="eastAsia"/>
        </w:rPr>
        <w:t>表示</w:t>
      </w:r>
      <w:r>
        <w:t>代表性特征</w:t>
      </w:r>
      <m:oMath>
        <m:r>
          <m:t>D</m:t>
        </m:r>
      </m:oMath>
      <w:r w:rsidRPr="009A0835">
        <w:rPr>
          <w:rFonts w:hint="eastAsia"/>
        </w:rPr>
        <w:t>的均值，</w:t>
      </w:r>
      <m:oMath>
        <m:sSub>
          <m:sSubPr>
            <m:ctrlPr/>
          </m:sSubPr>
          <m:e>
            <m:r>
              <m:t>V</m:t>
            </m:r>
          </m:e>
          <m:sub>
            <m:r>
              <m:rPr>
                <m:sty m:val="p"/>
              </m:rPr>
              <m:t>j</m:t>
            </m:r>
          </m:sub>
        </m:sSub>
      </m:oMath>
      <w:r w:rsidRPr="009A0835">
        <w:rPr>
          <w:rFonts w:hint="eastAsia"/>
        </w:rPr>
        <w:t>表示预处理后的</w:t>
      </w:r>
      <w:r>
        <w:t>代表性特征</w:t>
      </w:r>
      <m:oMath>
        <m:sSub>
          <m:sSubPr>
            <m:ctrlPr/>
          </m:sSubPr>
          <m:e>
            <m:r>
              <m:t>D</m:t>
            </m:r>
          </m:e>
          <m:sub>
            <m:r>
              <m:rPr>
                <m:sty m:val="p"/>
              </m:rPr>
              <m:t>1</m:t>
            </m:r>
          </m:sub>
        </m:sSub>
      </m:oMath>
      <w:r>
        <w:rPr>
          <w:rFonts w:hint="eastAsia"/>
        </w:rPr>
        <w:t>中</w:t>
      </w:r>
      <w:r w:rsidRPr="009A0835">
        <w:rPr>
          <w:rFonts w:hint="eastAsia"/>
        </w:rPr>
        <w:t>的第</w:t>
      </w:r>
      <w:r w:rsidRPr="009A0835">
        <w:rPr>
          <w:rFonts w:hint="eastAsia"/>
        </w:rPr>
        <w:t>j</w:t>
      </w:r>
      <w:proofErr w:type="gramStart"/>
      <w:r w:rsidRPr="009A0835">
        <w:rPr>
          <w:rFonts w:hint="eastAsia"/>
        </w:rPr>
        <w:t>个</w:t>
      </w:r>
      <w:proofErr w:type="gramEnd"/>
      <w:r w:rsidRPr="009A0835">
        <w:rPr>
          <w:rFonts w:hint="eastAsia"/>
        </w:rPr>
        <w:t>中心特征</w:t>
      </w:r>
      <w:r w:rsidRPr="009A0835">
        <w:rPr>
          <w:rFonts w:hint="eastAsia"/>
        </w:rPr>
        <w:t>,</w:t>
      </w:r>
      <m:oMath>
        <m:r>
          <m:t>σ</m:t>
        </m:r>
      </m:oMath>
      <w:r w:rsidRPr="009A0835">
        <w:rPr>
          <w:rFonts w:hint="eastAsia"/>
        </w:rPr>
        <w:t>表示</w:t>
      </w:r>
      <w:r>
        <w:t>代表性特征</w:t>
      </w:r>
      <m:oMath>
        <m:r>
          <m:t>D</m:t>
        </m:r>
      </m:oMath>
      <w:r w:rsidRPr="009A0835">
        <w:rPr>
          <w:rFonts w:hint="eastAsia"/>
        </w:rPr>
        <w:t>的方差，</w:t>
      </w:r>
      <m:oMath>
        <m:r>
          <m:t>D</m:t>
        </m:r>
      </m:oMath>
      <w:r w:rsidRPr="009A0835">
        <w:rPr>
          <w:rFonts w:hint="eastAsia"/>
        </w:rPr>
        <w:t>表示</w:t>
      </w:r>
      <w:r>
        <w:t>代表性特征</w:t>
      </w:r>
      <w:r>
        <w:rPr>
          <w:rFonts w:hint="eastAsia"/>
        </w:rPr>
        <w:t>，</w:t>
      </w:r>
      <m:oMath>
        <m:r>
          <m:t>∣∣∣∣</m:t>
        </m:r>
      </m:oMath>
      <w:r w:rsidRPr="00BB6A2C">
        <w:rPr>
          <w:rFonts w:hint="eastAsia"/>
        </w:rPr>
        <w:t>表示范数符号</w:t>
      </w:r>
      <w:r>
        <w:rPr>
          <w:rFonts w:hint="eastAsia"/>
        </w:rPr>
        <w:t>，</w:t>
      </w:r>
      <m:oMath>
        <m:r>
          <m:t>c</m:t>
        </m:r>
      </m:oMath>
      <w:r w:rsidRPr="009A0835">
        <w:rPr>
          <w:rFonts w:hint="eastAsia"/>
        </w:rPr>
        <w:t>表示</w:t>
      </w:r>
      <w:r>
        <w:t>代表性特征</w:t>
      </w:r>
      <m:oMath>
        <m:r>
          <m:t>D</m:t>
        </m:r>
      </m:oMath>
      <w:r>
        <w:rPr>
          <w:rFonts w:hint="eastAsia"/>
        </w:rPr>
        <w:t>的</w:t>
      </w:r>
      <w:r w:rsidRPr="009A0835">
        <w:rPr>
          <w:rFonts w:hint="eastAsia"/>
        </w:rPr>
        <w:t>均值平滑因子。</w:t>
      </w:r>
    </w:p>
    <w:p w14:paraId="00EE8F8D" w14:textId="77777777" w:rsidR="00B16C47" w:rsidRDefault="00813B41">
      <w:pPr>
        <w:ind w:firstLineChars="200" w:firstLine="560"/>
      </w:pPr>
      <w:r>
        <w:t>减少数据冗余：通过将相似特征聚集在一起，可以突出有价值的信息，减少处理时的复杂度。</w:t>
      </w:r>
    </w:p>
    <w:p w14:paraId="5B05CB72" w14:textId="77777777" w:rsidR="00B16C47" w:rsidRDefault="00813B41">
      <w:pPr>
        <w:ind w:firstLineChars="200" w:firstLine="560"/>
      </w:pPr>
      <w:r>
        <w:t>高效特征表示：紧凑的特征表示加速后续分析和计算。</w:t>
      </w:r>
    </w:p>
    <w:p w14:paraId="085AA93D" w14:textId="77777777" w:rsidR="00B16C47" w:rsidRDefault="00813B41">
      <w:pPr>
        <w:ind w:firstLineChars="200" w:firstLine="560"/>
      </w:pPr>
      <w:r>
        <w:t>选择理由：</w:t>
      </w:r>
    </w:p>
    <w:p w14:paraId="44767073" w14:textId="16E88EA2" w:rsidR="00B16C47" w:rsidRDefault="00813B41" w:rsidP="000E4047">
      <w:pPr>
        <w:ind w:firstLineChars="200" w:firstLine="560"/>
      </w:pPr>
      <w:r>
        <w:t>选择这样的分组方法可以更好地为后续的分类和分析提供清晰的数据结构，使得数据处理变得更高效且一致。</w:t>
      </w:r>
    </w:p>
    <w:p w14:paraId="0EC4B68F" w14:textId="0B854114" w:rsidR="00B16C47" w:rsidRDefault="00813B41">
      <w:pPr>
        <w:ind w:firstLineChars="200" w:firstLine="560"/>
      </w:pPr>
      <w:r>
        <w:rPr>
          <w:rFonts w:hint="eastAsia"/>
        </w:rPr>
        <w:t>在本发明</w:t>
      </w:r>
      <w:r w:rsidR="00FF13B2">
        <w:rPr>
          <w:rFonts w:hint="eastAsia"/>
        </w:rPr>
        <w:t>的</w:t>
      </w:r>
      <w:r>
        <w:rPr>
          <w:rFonts w:hint="eastAsia"/>
        </w:rPr>
        <w:t>另</w:t>
      </w:r>
      <w:proofErr w:type="gramStart"/>
      <w:r>
        <w:rPr>
          <w:rFonts w:hint="eastAsia"/>
        </w:rPr>
        <w:t>一实施例</w:t>
      </w:r>
      <w:proofErr w:type="gramEnd"/>
      <w:r>
        <w:rPr>
          <w:rFonts w:hint="eastAsia"/>
        </w:rPr>
        <w:t>中，</w:t>
      </w:r>
      <w:r>
        <w:t>对处理后的代表性特征进行特征分类和特征分组</w:t>
      </w:r>
      <w:r>
        <w:rPr>
          <w:rFonts w:hint="eastAsia"/>
        </w:rPr>
        <w:t>中的特征分类，包括：</w:t>
      </w:r>
    </w:p>
    <w:p w14:paraId="2B59E29B" w14:textId="77777777" w:rsidR="00A917B1" w:rsidRDefault="00000000" w:rsidP="00224E4F">
      <w:pPr>
        <w:pStyle w:val="af0"/>
        <w:rPr>
          <w:rFonts w:ascii="宋体" w:hAnsi="宋体" w:hint="eastAsia"/>
        </w:rPr>
      </w:pPr>
      <m:oMathPara>
        <m:oMath>
          <m:sSub>
            <m:sSubPr>
              <m:ctrlPr>
                <w:rPr>
                  <w:i/>
                  <w:iCs/>
                </w:rPr>
              </m:ctrlPr>
            </m:sSubPr>
            <m:e>
              <m:r>
                <m:t>R</m:t>
              </m:r>
            </m:e>
            <m:sub>
              <m:r>
                <m:t>2</m:t>
              </m:r>
            </m:sub>
          </m:sSub>
          <m:r>
            <m:rPr>
              <m:sty m:val="p"/>
            </m:rPr>
            <m:t>=</m:t>
          </m:r>
          <m:nary>
            <m:naryPr>
              <m:chr m:val="∑"/>
              <m:limLoc m:val="undOvr"/>
              <m:subHide m:val="1"/>
              <m:supHide m:val="1"/>
              <m:ctrlPr/>
            </m:naryPr>
            <m:sub/>
            <m:sup/>
            <m:e>
              <m:f>
                <m:fPr>
                  <m:ctrlPr/>
                </m:fPr>
                <m:num>
                  <m:sSub>
                    <m:sSubPr>
                      <m:ctrlPr/>
                    </m:sSubPr>
                    <m:e>
                      <m:r>
                        <m:t>D</m:t>
                      </m:r>
                    </m:e>
                    <m:sub>
                      <m:r>
                        <m:rPr>
                          <m:sty m:val="p"/>
                        </m:rPr>
                        <m:t>1</m:t>
                      </m:r>
                    </m:sub>
                  </m:sSub>
                  <m:sSub>
                    <m:sSubPr>
                      <m:ctrlPr/>
                    </m:sSubPr>
                    <m:e>
                      <m:r>
                        <m:t>w</m:t>
                      </m:r>
                    </m:e>
                    <m:sub>
                      <m:r>
                        <m:t>k</m:t>
                      </m:r>
                    </m:sub>
                  </m:sSub>
                </m:num>
                <m:den>
                  <m:rad>
                    <m:radPr>
                      <m:degHide m:val="1"/>
                      <m:ctrlPr/>
                    </m:radPr>
                    <m:deg/>
                    <m:e>
                      <m:sSup>
                        <m:sSupPr>
                          <m:ctrlPr>
                            <w:rPr>
                              <w:i/>
                            </w:rPr>
                          </m:ctrlPr>
                        </m:sSupPr>
                        <m:e>
                          <m:r>
                            <m:t>∣∣</m:t>
                          </m:r>
                          <m:sSub>
                            <m:sSubPr>
                              <m:ctrlPr/>
                            </m:sSubPr>
                            <m:e>
                              <m:r>
                                <m:t>w</m:t>
                              </m:r>
                            </m:e>
                            <m:sub>
                              <m:r>
                                <m:t>k</m:t>
                              </m:r>
                            </m:sub>
                          </m:sSub>
                          <m:r>
                            <m:t>∣∣</m:t>
                          </m:r>
                        </m:e>
                        <m:sup>
                          <m:r>
                            <m:rPr>
                              <m:sty m:val="p"/>
                            </m:rPr>
                            <m:t>2</m:t>
                          </m:r>
                        </m:sup>
                      </m:sSup>
                    </m:e>
                  </m:rad>
                  <m:r>
                    <m:rPr>
                      <m:sty m:val="p"/>
                    </m:rPr>
                    <m:t>+</m:t>
                  </m:r>
                  <m:r>
                    <m:t>ε</m:t>
                  </m:r>
                </m:den>
              </m:f>
              <m:r>
                <m:rPr>
                  <m:sty m:val="p"/>
                </m:rPr>
                <m:t>+</m:t>
              </m:r>
              <m:sSub>
                <m:sSubPr>
                  <m:ctrlPr/>
                </m:sSubPr>
                <m:e>
                  <m:r>
                    <w:rPr>
                      <w:rFonts w:hint="eastAsia"/>
                    </w:rPr>
                    <m:t>p</m:t>
                  </m:r>
                </m:e>
                <m:sub>
                  <m:r>
                    <m:t>i</m:t>
                  </m:r>
                </m:sub>
              </m:sSub>
            </m:e>
          </m:nary>
          <m:f>
            <m:fPr>
              <m:ctrlPr/>
            </m:fPr>
            <m:num>
              <m:sSub>
                <m:sSubPr>
                  <m:ctrlPr/>
                </m:sSubPr>
                <m:e>
                  <m:r>
                    <m:t>D</m:t>
                  </m:r>
                </m:e>
                <m:sub>
                  <m:r>
                    <m:rPr>
                      <m:sty m:val="p"/>
                    </m:rPr>
                    <m:t>1</m:t>
                  </m:r>
                </m:sub>
              </m:sSub>
              <m:sSub>
                <m:sSubPr>
                  <m:ctrlPr/>
                </m:sSubPr>
                <m:e>
                  <m:r>
                    <m:t>θ</m:t>
                  </m:r>
                </m:e>
                <m:sub>
                  <m:r>
                    <m:t>i</m:t>
                  </m:r>
                </m:sub>
              </m:sSub>
            </m:num>
            <m:den>
              <m:r>
                <m:t>∣∣</m:t>
              </m:r>
              <m:sSub>
                <m:sSubPr>
                  <m:ctrlPr/>
                </m:sSubPr>
                <m:e>
                  <m:r>
                    <m:t>D</m:t>
                  </m:r>
                </m:e>
                <m:sub>
                  <m:r>
                    <m:rPr>
                      <m:sty m:val="p"/>
                    </m:rPr>
                    <m:t>1</m:t>
                  </m:r>
                </m:sub>
              </m:sSub>
              <m:r>
                <m:t>∣∣</m:t>
              </m:r>
              <m:r>
                <m:rPr>
                  <m:sty m:val="p"/>
                </m:rPr>
                <m:t>*</m:t>
              </m:r>
              <m:r>
                <m:t>∣∣</m:t>
              </m:r>
              <m:sSub>
                <m:sSubPr>
                  <m:ctrlPr/>
                </m:sSubPr>
                <m:e>
                  <m:r>
                    <m:t>θ</m:t>
                  </m:r>
                </m:e>
                <m:sub>
                  <m:r>
                    <m:t>i</m:t>
                  </m:r>
                </m:sub>
              </m:sSub>
              <m:r>
                <m:t>∣∣</m:t>
              </m:r>
            </m:den>
          </m:f>
          <m:r>
            <m:rPr>
              <m:sty m:val="p"/>
            </m:rPr>
            <m:t xml:space="preserve"> </m:t>
          </m:r>
          <m:r>
            <m:t>log</m:t>
          </m:r>
          <m:rad>
            <m:radPr>
              <m:degHide m:val="1"/>
              <m:ctrlPr/>
            </m:radPr>
            <m:deg/>
            <m:e>
              <m:sSup>
                <m:sSupPr>
                  <m:ctrlPr/>
                </m:sSupPr>
                <m:e>
                  <m:sSub>
                    <m:sSubPr>
                      <m:ctrlPr/>
                    </m:sSubPr>
                    <m:e>
                      <m:r>
                        <m:t>D</m:t>
                      </m:r>
                    </m:e>
                    <m:sub>
                      <m:r>
                        <m:rPr>
                          <m:sty m:val="p"/>
                        </m:rPr>
                        <m:t>1</m:t>
                      </m:r>
                    </m:sub>
                  </m:sSub>
                </m:e>
                <m:sup>
                  <m:r>
                    <m:rPr>
                      <m:sty m:val="p"/>
                    </m:rPr>
                    <m:t>2</m:t>
                  </m:r>
                </m:sup>
              </m:sSup>
              <m:r>
                <m:rPr>
                  <m:sty m:val="p"/>
                </m:rPr>
                <m:t>-</m:t>
              </m:r>
              <m:sSup>
                <m:sSupPr>
                  <m:ctrlPr/>
                </m:sSupPr>
                <m:e>
                  <m:r>
                    <m:t>Db</m:t>
                  </m:r>
                </m:e>
                <m:sup>
                  <m:r>
                    <m:rPr>
                      <m:sty m:val="p"/>
                    </m:rPr>
                    <m:t>2</m:t>
                  </m:r>
                </m:sup>
              </m:sSup>
            </m:e>
          </m:rad>
        </m:oMath>
      </m:oMathPara>
    </w:p>
    <w:p w14:paraId="32570D8E" w14:textId="77777777" w:rsidR="00A917B1" w:rsidRDefault="00A917B1" w:rsidP="00A917B1">
      <w:pPr>
        <w:ind w:firstLineChars="600" w:firstLine="1680"/>
      </w:pPr>
      <w:r>
        <w:rPr>
          <w:rFonts w:hAnsi="Cambria Math" w:hint="eastAsia"/>
        </w:rPr>
        <w:t xml:space="preserve">                                              </w:t>
      </w:r>
      <w:r>
        <w:rPr>
          <w:rFonts w:hAnsi="Cambria Math" w:hint="eastAsia"/>
        </w:rPr>
        <w:t>公式（</w:t>
      </w:r>
      <w:r>
        <w:rPr>
          <w:rFonts w:hAnsi="Cambria Math" w:hint="eastAsia"/>
        </w:rPr>
        <w:t>4</w:t>
      </w:r>
      <w:r>
        <w:rPr>
          <w:rFonts w:hAnsi="Cambria Math" w:hint="eastAsia"/>
        </w:rPr>
        <w:t>）</w:t>
      </w:r>
    </w:p>
    <w:p w14:paraId="628D0305" w14:textId="4B4708B5" w:rsidR="008038F3" w:rsidRPr="00602D8B" w:rsidRDefault="008038F3" w:rsidP="00EC4F73">
      <w:pPr>
        <w:pStyle w:val="af0"/>
        <w:ind w:firstLineChars="200" w:firstLine="560"/>
        <w:rPr>
          <w:rFonts w:ascii="宋体" w:hAnsi="宋体" w:hint="eastAsia"/>
        </w:rPr>
      </w:pPr>
      <w:r w:rsidRPr="00602D8B">
        <w:rPr>
          <w:rFonts w:ascii="宋体" w:hAnsi="宋体" w:hint="eastAsia"/>
        </w:rPr>
        <w:t>其中</w:t>
      </w:r>
      <w:r>
        <w:rPr>
          <w:rFonts w:ascii="宋体" w:hAnsi="宋体" w:hint="eastAsia"/>
        </w:rPr>
        <w:t>，</w:t>
      </w:r>
      <m:oMath>
        <m:sSub>
          <m:sSubPr>
            <m:ctrlPr>
              <w:rPr>
                <w:i/>
                <w:iCs/>
              </w:rPr>
            </m:ctrlPr>
          </m:sSubPr>
          <m:e>
            <m:r>
              <m:t>R</m:t>
            </m:r>
          </m:e>
          <m:sub>
            <m:r>
              <m:t>2</m:t>
            </m:r>
          </m:sub>
        </m:sSub>
      </m:oMath>
      <w:r w:rsidRPr="00602D8B">
        <w:rPr>
          <w:rFonts w:ascii="宋体" w:hAnsi="宋体" w:hint="eastAsia"/>
        </w:rPr>
        <w:t>表示特征分类</w:t>
      </w:r>
      <w:r>
        <w:rPr>
          <w:rFonts w:ascii="宋体" w:hAnsi="宋体" w:hint="eastAsia"/>
        </w:rPr>
        <w:t>的</w:t>
      </w:r>
      <w:r w:rsidRPr="00602D8B">
        <w:rPr>
          <w:rFonts w:ascii="宋体" w:hAnsi="宋体" w:hint="eastAsia"/>
        </w:rPr>
        <w:t>结果，</w:t>
      </w:r>
      <m:oMath>
        <m:sSub>
          <m:sSubPr>
            <m:ctrlPr/>
          </m:sSubPr>
          <m:e>
            <m:r>
              <m:t>D</m:t>
            </m:r>
          </m:e>
          <m:sub>
            <m:r>
              <m:rPr>
                <m:sty m:val="p"/>
              </m:rPr>
              <m:t>1</m:t>
            </m:r>
          </m:sub>
        </m:sSub>
      </m:oMath>
      <w:r w:rsidRPr="00602D8B">
        <w:rPr>
          <w:rFonts w:ascii="宋体" w:hAnsi="宋体" w:hint="eastAsia"/>
        </w:rPr>
        <w:t>表示预处理后的</w:t>
      </w:r>
      <w:r>
        <w:t>代表性特征</w:t>
      </w:r>
      <w:r>
        <w:rPr>
          <w:rFonts w:ascii="宋体" w:hAnsi="宋体" w:hint="eastAsia"/>
        </w:rPr>
        <w:t>，即，另一维度的特征</w:t>
      </w:r>
      <w:r w:rsidRPr="00602D8B">
        <w:rPr>
          <w:rFonts w:ascii="宋体" w:hAnsi="宋体" w:hint="eastAsia"/>
        </w:rPr>
        <w:t>，</w:t>
      </w:r>
      <m:oMath>
        <m:r>
          <m:t>b</m:t>
        </m:r>
      </m:oMath>
      <w:r w:rsidRPr="00602D8B">
        <w:rPr>
          <w:rFonts w:ascii="宋体" w:hAnsi="宋体" w:hint="eastAsia"/>
        </w:rPr>
        <w:t>表示</w:t>
      </w:r>
      <w:r>
        <w:t>代表性特征</w:t>
      </w:r>
      <m:oMath>
        <m:r>
          <m:t>D</m:t>
        </m:r>
      </m:oMath>
      <w:r w:rsidRPr="00602D8B">
        <w:rPr>
          <w:rFonts w:ascii="宋体" w:hAnsi="宋体" w:hint="eastAsia"/>
        </w:rPr>
        <w:t>的缩放因子，</w:t>
      </w:r>
      <m:oMath>
        <m:r>
          <m:t>∣∣∣∣</m:t>
        </m:r>
      </m:oMath>
      <w:r w:rsidRPr="00602D8B">
        <w:rPr>
          <w:rFonts w:ascii="宋体" w:hAnsi="宋体" w:hint="eastAsia"/>
        </w:rPr>
        <w:t>表示范数符号，</w:t>
      </w:r>
      <m:oMath>
        <m:sSub>
          <m:sSubPr>
            <m:ctrlPr/>
          </m:sSubPr>
          <m:e>
            <m:r>
              <m:t>w</m:t>
            </m:r>
          </m:e>
          <m:sub>
            <m:r>
              <m:t>k</m:t>
            </m:r>
          </m:sub>
        </m:sSub>
      </m:oMath>
      <w:r w:rsidRPr="00602D8B">
        <w:rPr>
          <w:rFonts w:ascii="宋体" w:hAnsi="宋体" w:hint="eastAsia"/>
        </w:rPr>
        <w:t>表示文本数据</w:t>
      </w:r>
      <w:r w:rsidR="001F4AA0" w:rsidRPr="00D97DD6">
        <w:rPr>
          <w:rFonts w:hint="eastAsia"/>
        </w:rPr>
        <w:t>T</w:t>
      </w:r>
      <w:r w:rsidRPr="00602D8B">
        <w:rPr>
          <w:rFonts w:ascii="宋体" w:hAnsi="宋体" w:hint="eastAsia"/>
        </w:rPr>
        <w:t>中的</w:t>
      </w:r>
      <w:r w:rsidRPr="00D97DD6">
        <w:rPr>
          <w:rFonts w:hint="eastAsia"/>
        </w:rPr>
        <w:t>第</w:t>
      </w:r>
      <w:r w:rsidRPr="00D97DD6">
        <w:rPr>
          <w:rFonts w:hint="eastAsia"/>
        </w:rPr>
        <w:t>k</w:t>
      </w:r>
      <w:proofErr w:type="gramStart"/>
      <w:r w:rsidRPr="00D97DD6">
        <w:rPr>
          <w:rFonts w:hint="eastAsia"/>
        </w:rPr>
        <w:t>个</w:t>
      </w:r>
      <w:proofErr w:type="gramEnd"/>
      <w:r w:rsidRPr="00602D8B">
        <w:rPr>
          <w:rFonts w:ascii="宋体" w:hAnsi="宋体" w:hint="eastAsia"/>
        </w:rPr>
        <w:t>分词，</w:t>
      </w:r>
      <m:oMath>
        <m:sSub>
          <m:sSubPr>
            <m:ctrlPr/>
          </m:sSubPr>
          <m:e>
            <m:r>
              <w:rPr>
                <w:rFonts w:hint="eastAsia"/>
              </w:rPr>
              <m:t>p</m:t>
            </m:r>
          </m:e>
          <m:sub>
            <m:r>
              <m:t>i</m:t>
            </m:r>
          </m:sub>
        </m:sSub>
      </m:oMath>
      <w:r w:rsidRPr="00602D8B">
        <w:t>表示</w:t>
      </w:r>
      <w:r w:rsidRPr="00602D8B">
        <w:rPr>
          <w:rFonts w:ascii="宋体" w:hAnsi="宋体" w:hint="eastAsia"/>
        </w:rPr>
        <w:t>预处理后的</w:t>
      </w:r>
      <w:r>
        <w:t>代表性特征</w:t>
      </w:r>
      <m:oMath>
        <m:sSub>
          <m:sSubPr>
            <m:ctrlPr/>
          </m:sSubPr>
          <m:e>
            <m:r>
              <m:t>D</m:t>
            </m:r>
          </m:e>
          <m:sub>
            <m:r>
              <m:rPr>
                <m:sty m:val="p"/>
              </m:rPr>
              <m:t>1</m:t>
            </m:r>
          </m:sub>
        </m:sSub>
      </m:oMath>
      <w:r>
        <w:rPr>
          <w:rFonts w:hint="eastAsia"/>
        </w:rPr>
        <w:t>中的</w:t>
      </w:r>
      <w:r w:rsidRPr="00602D8B">
        <w:t>第</w:t>
      </w:r>
      <w:proofErr w:type="spellStart"/>
      <w:r w:rsidRPr="00602D8B">
        <w:t>i</w:t>
      </w:r>
      <w:proofErr w:type="spellEnd"/>
      <w:proofErr w:type="gramStart"/>
      <w:r w:rsidRPr="00602D8B">
        <w:rPr>
          <w:rFonts w:hint="eastAsia"/>
        </w:rPr>
        <w:t>个</w:t>
      </w:r>
      <w:proofErr w:type="gramEnd"/>
      <w:r w:rsidRPr="00602D8B">
        <w:rPr>
          <w:rFonts w:hint="eastAsia"/>
        </w:rPr>
        <w:t>特征的权重因子，</w:t>
      </w:r>
      <m:oMath>
        <m:r>
          <m:t>ε</m:t>
        </m:r>
      </m:oMath>
      <w:r w:rsidRPr="00602D8B">
        <w:t>表示</w:t>
      </w:r>
      <w:r w:rsidRPr="00602D8B">
        <w:rPr>
          <w:rFonts w:ascii="宋体" w:hAnsi="宋体" w:hint="eastAsia"/>
        </w:rPr>
        <w:t>预处理后的</w:t>
      </w:r>
      <w:r>
        <w:t>代表性特征</w:t>
      </w:r>
      <m:oMath>
        <m:sSub>
          <m:sSubPr>
            <m:ctrlPr/>
          </m:sSubPr>
          <m:e>
            <m:r>
              <m:t>D</m:t>
            </m:r>
          </m:e>
          <m:sub>
            <m:r>
              <m:rPr>
                <m:sty m:val="p"/>
              </m:rPr>
              <m:t>1</m:t>
            </m:r>
          </m:sub>
        </m:sSub>
      </m:oMath>
      <w:r w:rsidRPr="00602D8B">
        <w:rPr>
          <w:rFonts w:ascii="宋体" w:hAnsi="宋体" w:hint="eastAsia"/>
        </w:rPr>
        <w:t>的惩罚</w:t>
      </w:r>
      <w:r w:rsidRPr="00691F2D">
        <w:rPr>
          <w:rFonts w:ascii="宋体" w:hAnsi="宋体" w:hint="eastAsia"/>
        </w:rPr>
        <w:t>因子，</w:t>
      </w:r>
      <m:oMath>
        <m:sSub>
          <m:sSubPr>
            <m:ctrlPr/>
          </m:sSubPr>
          <m:e>
            <m:r>
              <m:t>θ</m:t>
            </m:r>
          </m:e>
          <m:sub>
            <m:r>
              <m:t>i</m:t>
            </m:r>
          </m:sub>
        </m:sSub>
      </m:oMath>
      <w:r w:rsidRPr="00691F2D">
        <w:rPr>
          <w:rFonts w:ascii="宋体" w:hAnsi="宋体" w:hint="eastAsia"/>
        </w:rPr>
        <w:t>表示</w:t>
      </w:r>
      <w:r w:rsidRPr="00602D8B">
        <w:rPr>
          <w:rFonts w:ascii="宋体" w:hAnsi="宋体" w:hint="eastAsia"/>
        </w:rPr>
        <w:t>预处理后的</w:t>
      </w:r>
      <w:r>
        <w:t>代表性特征</w:t>
      </w:r>
      <m:oMath>
        <m:sSub>
          <m:sSubPr>
            <m:ctrlPr/>
          </m:sSubPr>
          <m:e>
            <m:r>
              <m:t>D</m:t>
            </m:r>
          </m:e>
          <m:sub>
            <m:r>
              <m:rPr>
                <m:sty m:val="p"/>
              </m:rPr>
              <m:t>1</m:t>
            </m:r>
          </m:sub>
        </m:sSub>
      </m:oMath>
      <w:r>
        <w:rPr>
          <w:rFonts w:hint="eastAsia"/>
        </w:rPr>
        <w:t>中的</w:t>
      </w:r>
      <w:r w:rsidRPr="00602D8B">
        <w:t>第</w:t>
      </w:r>
      <w:proofErr w:type="spellStart"/>
      <w:r w:rsidRPr="00602D8B">
        <w:t>i</w:t>
      </w:r>
      <w:proofErr w:type="spellEnd"/>
      <w:proofErr w:type="gramStart"/>
      <w:r w:rsidRPr="00602D8B">
        <w:rPr>
          <w:rFonts w:hint="eastAsia"/>
        </w:rPr>
        <w:t>个</w:t>
      </w:r>
      <w:proofErr w:type="gramEnd"/>
      <w:r w:rsidRPr="00602D8B">
        <w:rPr>
          <w:rFonts w:hint="eastAsia"/>
        </w:rPr>
        <w:t>特征的</w:t>
      </w:r>
      <w:r>
        <w:rPr>
          <w:rFonts w:hint="eastAsia"/>
        </w:rPr>
        <w:t>缩放</w:t>
      </w:r>
      <w:r w:rsidRPr="00602D8B">
        <w:rPr>
          <w:rFonts w:hint="eastAsia"/>
        </w:rPr>
        <w:t>因子</w:t>
      </w:r>
      <w:r w:rsidRPr="00602D8B">
        <w:rPr>
          <w:rFonts w:ascii="宋体" w:hAnsi="宋体" w:hint="eastAsia"/>
        </w:rPr>
        <w:t>。</w:t>
      </w:r>
    </w:p>
    <w:p w14:paraId="1730D43D" w14:textId="3F72B3F2" w:rsidR="000E4047" w:rsidRDefault="00813B41" w:rsidP="00863A8A">
      <w:pPr>
        <w:ind w:firstLineChars="200" w:firstLine="560"/>
      </w:pPr>
      <w:r>
        <w:rPr>
          <w:rFonts w:hint="eastAsia"/>
        </w:rPr>
        <w:t>采用本实施例的方法，</w:t>
      </w:r>
      <w:r>
        <w:t>通过明确分类，提高了特征的可解释性，便于</w:t>
      </w:r>
      <w:r>
        <w:t>HR</w:t>
      </w:r>
      <w:r>
        <w:t>进行决策。确保高效员工与</w:t>
      </w:r>
      <w:proofErr w:type="gramStart"/>
      <w:r>
        <w:t>低效员工</w:t>
      </w:r>
      <w:proofErr w:type="gramEnd"/>
      <w:r>
        <w:t>的标准系统化，帮助及时采取适当的管理措施。这样的分类方法旨在清晰区分特征属性，使得在评估和决策时更为高效，符合业务需求。</w:t>
      </w:r>
    </w:p>
    <w:p w14:paraId="21C06816" w14:textId="130E3C12" w:rsidR="00B16C47" w:rsidRDefault="00813B41">
      <w:r>
        <w:rPr>
          <w:rFonts w:hint="eastAsia"/>
        </w:rPr>
        <w:t>在本发明</w:t>
      </w:r>
      <w:r w:rsidR="00863A8A">
        <w:rPr>
          <w:rFonts w:hint="eastAsia"/>
        </w:rPr>
        <w:t>的</w:t>
      </w:r>
      <w:r>
        <w:rPr>
          <w:rFonts w:hint="eastAsia"/>
        </w:rPr>
        <w:t>另</w:t>
      </w:r>
      <w:proofErr w:type="gramStart"/>
      <w:r>
        <w:rPr>
          <w:rFonts w:hint="eastAsia"/>
        </w:rPr>
        <w:t>一实施例</w:t>
      </w:r>
      <w:proofErr w:type="gramEnd"/>
      <w:r>
        <w:rPr>
          <w:rFonts w:hint="eastAsia"/>
        </w:rPr>
        <w:t>中，</w:t>
      </w:r>
      <w:r>
        <w:t>根据所述代表性特征的特征分组和特征分类的结果</w:t>
      </w:r>
      <w:r w:rsidR="008038F3">
        <w:rPr>
          <w:rFonts w:hint="eastAsia"/>
        </w:rPr>
        <w:t>，</w:t>
      </w:r>
      <w:r>
        <w:t>计算</w:t>
      </w:r>
      <w:proofErr w:type="gramStart"/>
      <w:r>
        <w:t>待分析</w:t>
      </w:r>
      <w:proofErr w:type="gramEnd"/>
      <w:r>
        <w:t>对象</w:t>
      </w:r>
      <w:r w:rsidR="005D66CC">
        <w:rPr>
          <w:rFonts w:hint="eastAsia"/>
        </w:rPr>
        <w:t>的</w:t>
      </w:r>
      <w:r w:rsidR="005D66CC">
        <w:t>文本</w:t>
      </w:r>
      <w:r w:rsidR="005D66CC">
        <w:rPr>
          <w:rFonts w:hint="eastAsia"/>
        </w:rPr>
        <w:t>数据</w:t>
      </w:r>
      <w:r>
        <w:t>的特征得分</w:t>
      </w:r>
      <w:r>
        <w:rPr>
          <w:rFonts w:hint="eastAsia"/>
        </w:rPr>
        <w:t>，包括：</w:t>
      </w:r>
    </w:p>
    <w:p w14:paraId="6D65D5B4" w14:textId="77777777" w:rsidR="00B16C47" w:rsidRDefault="00813B41">
      <w:r>
        <w:rPr>
          <w:rFonts w:hint="eastAsia"/>
        </w:rPr>
        <w:t>采用公式（</w:t>
      </w:r>
      <w:r>
        <w:rPr>
          <w:rFonts w:hint="eastAsia"/>
        </w:rPr>
        <w:t>5</w:t>
      </w:r>
      <w:r>
        <w:rPr>
          <w:rFonts w:hint="eastAsia"/>
        </w:rPr>
        <w:t>）计算所述</w:t>
      </w:r>
      <w:proofErr w:type="gramStart"/>
      <w:r>
        <w:rPr>
          <w:rFonts w:hint="eastAsia"/>
        </w:rPr>
        <w:t>待分析</w:t>
      </w:r>
      <w:proofErr w:type="gramEnd"/>
      <w:r>
        <w:rPr>
          <w:rFonts w:hint="eastAsia"/>
        </w:rPr>
        <w:t>对象的特征得分：</w:t>
      </w:r>
    </w:p>
    <w:p w14:paraId="4F6FB442" w14:textId="77777777" w:rsidR="00A917B1" w:rsidRDefault="00A917B1" w:rsidP="00224E4F">
      <w:pPr>
        <w:pStyle w:val="af0"/>
        <w:rPr>
          <w:rFonts w:ascii="宋体" w:hAnsi="宋体" w:hint="eastAsia"/>
        </w:rPr>
      </w:pPr>
      <m:oMathPara>
        <m:oMath>
          <m:r>
            <m:t>R</m:t>
          </m:r>
          <m:r>
            <m:rPr>
              <m:sty m:val="p"/>
            </m:rPr>
            <m:t>=</m:t>
          </m:r>
          <m:f>
            <m:fPr>
              <m:ctrlPr/>
            </m:fPr>
            <m:num>
              <m:sSub>
                <m:sSubPr>
                  <m:ctrlPr/>
                </m:sSubPr>
                <m:e>
                  <m:r>
                    <m:t>τ</m:t>
                  </m:r>
                </m:e>
                <m:sub>
                  <m:r>
                    <m:rPr>
                      <m:sty m:val="p"/>
                    </m:rPr>
                    <m:t>1</m:t>
                  </m:r>
                </m:sub>
              </m:sSub>
              <m:sSup>
                <m:sSupPr>
                  <m:ctrlPr/>
                </m:sSupPr>
                <m:e>
                  <m:r>
                    <w:rPr>
                      <w:rFonts w:hint="eastAsia"/>
                    </w:rPr>
                    <m:t>e</m:t>
                  </m:r>
                </m:e>
                <m:sup>
                  <m:sSub>
                    <m:sSubPr>
                      <m:ctrlPr/>
                    </m:sSubPr>
                    <m:e>
                      <m:r>
                        <m:t>X</m:t>
                      </m:r>
                    </m:e>
                    <m:sub>
                      <m:r>
                        <m:rPr>
                          <m:sty m:val="p"/>
                        </m:rPr>
                        <m:t>1</m:t>
                      </m:r>
                    </m:sub>
                  </m:sSub>
                  <m:sSub>
                    <m:sSubPr>
                      <m:ctrlPr/>
                    </m:sSubPr>
                    <m:e>
                      <m:r>
                        <m:t>R</m:t>
                      </m:r>
                    </m:e>
                    <m:sub>
                      <m:r>
                        <m:rPr>
                          <m:sty m:val="p"/>
                        </m:rPr>
                        <m:t>1</m:t>
                      </m:r>
                    </m:sub>
                  </m:sSub>
                </m:sup>
              </m:sSup>
              <m:r>
                <m:rPr>
                  <m:sty m:val="p"/>
                </m:rPr>
                <m:t>+</m:t>
              </m:r>
              <m:sSub>
                <m:sSubPr>
                  <m:ctrlPr/>
                </m:sSubPr>
                <m:e>
                  <m:r>
                    <m:t>τ</m:t>
                  </m:r>
                </m:e>
                <m:sub>
                  <m:r>
                    <m:rPr>
                      <m:sty m:val="p"/>
                    </m:rPr>
                    <m:t>2</m:t>
                  </m:r>
                </m:sub>
              </m:sSub>
              <m:sSup>
                <m:sSupPr>
                  <m:ctrlPr/>
                </m:sSupPr>
                <m:e>
                  <m:r>
                    <w:rPr>
                      <w:rFonts w:hint="eastAsia"/>
                    </w:rPr>
                    <m:t>e</m:t>
                  </m:r>
                </m:e>
                <m:sup>
                  <m:sSub>
                    <m:sSubPr>
                      <m:ctrlPr/>
                    </m:sSubPr>
                    <m:e>
                      <m:r>
                        <m:t>X</m:t>
                      </m:r>
                    </m:e>
                    <m:sub>
                      <m:r>
                        <m:rPr>
                          <m:sty m:val="p"/>
                        </m:rPr>
                        <m:t>2</m:t>
                      </m:r>
                    </m:sub>
                  </m:sSub>
                  <m:sSub>
                    <m:sSubPr>
                      <m:ctrlPr/>
                    </m:sSubPr>
                    <m:e>
                      <m:r>
                        <m:t>R</m:t>
                      </m:r>
                    </m:e>
                    <m:sub>
                      <m:r>
                        <m:rPr>
                          <m:sty m:val="p"/>
                        </m:rPr>
                        <m:t>2</m:t>
                      </m:r>
                    </m:sub>
                  </m:sSub>
                </m:sup>
              </m:sSup>
            </m:num>
            <m:den>
              <m:sSub>
                <m:sSubPr>
                  <m:ctrlPr/>
                </m:sSubPr>
                <m:e>
                  <m:r>
                    <m:t>τ</m:t>
                  </m:r>
                </m:e>
                <m:sub>
                  <m:r>
                    <m:rPr>
                      <m:sty m:val="p"/>
                    </m:rPr>
                    <m:t>3</m:t>
                  </m:r>
                </m:sub>
              </m:sSub>
              <m:r>
                <m:rPr>
                  <m:sty m:val="p"/>
                </m:rPr>
                <m:t>+</m:t>
              </m:r>
              <m:sSub>
                <m:sSubPr>
                  <m:ctrlPr/>
                </m:sSubPr>
                <m:e>
                  <m:r>
                    <m:t>τ</m:t>
                  </m:r>
                </m:e>
                <m:sub>
                  <m:r>
                    <m:rPr>
                      <m:sty m:val="p"/>
                    </m:rPr>
                    <m:t>4</m:t>
                  </m:r>
                </m:sub>
              </m:sSub>
              <m:r>
                <m:rPr>
                  <m:sty m:val="p"/>
                </m:rPr>
                <m:t>(</m:t>
              </m:r>
              <m:sSup>
                <m:sSupPr>
                  <m:ctrlPr/>
                </m:sSupPr>
                <m:e>
                  <m:r>
                    <m:rPr>
                      <m:sty m:val="p"/>
                    </m:rPr>
                    <m:t>∣∣</m:t>
                  </m:r>
                  <m:sSub>
                    <m:sSubPr>
                      <m:ctrlPr/>
                    </m:sSubPr>
                    <m:e>
                      <m:r>
                        <m:t>R</m:t>
                      </m:r>
                    </m:e>
                    <m:sub>
                      <m:r>
                        <m:rPr>
                          <m:sty m:val="p"/>
                        </m:rPr>
                        <m:t>1</m:t>
                      </m:r>
                    </m:sub>
                  </m:sSub>
                  <m:r>
                    <m:rPr>
                      <m:sty m:val="p"/>
                    </m:rPr>
                    <m:t>∣∣</m:t>
                  </m:r>
                </m:e>
                <m:sup>
                  <m:r>
                    <m:rPr>
                      <m:sty m:val="p"/>
                    </m:rPr>
                    <m:t>2</m:t>
                  </m:r>
                </m:sup>
              </m:sSup>
              <m:r>
                <m:rPr>
                  <m:sty m:val="p"/>
                </m:rPr>
                <m:t>+</m:t>
              </m:r>
              <m:sSup>
                <m:sSupPr>
                  <m:ctrlPr/>
                </m:sSupPr>
                <m:e>
                  <m:r>
                    <m:rPr>
                      <m:sty m:val="p"/>
                    </m:rPr>
                    <m:t>∣∣</m:t>
                  </m:r>
                  <m:sSub>
                    <m:sSubPr>
                      <m:ctrlPr/>
                    </m:sSubPr>
                    <m:e>
                      <m:r>
                        <m:t>R</m:t>
                      </m:r>
                    </m:e>
                    <m:sub>
                      <m:r>
                        <m:rPr>
                          <m:sty m:val="p"/>
                        </m:rPr>
                        <m:t>2</m:t>
                      </m:r>
                    </m:sub>
                  </m:sSub>
                  <m:r>
                    <m:rPr>
                      <m:sty m:val="p"/>
                    </m:rPr>
                    <m:t>∣∣</m:t>
                  </m:r>
                </m:e>
                <m:sup>
                  <m:r>
                    <m:rPr>
                      <m:sty m:val="p"/>
                    </m:rPr>
                    <m:t>2</m:t>
                  </m:r>
                </m:sup>
              </m:sSup>
              <m:r>
                <m:rPr>
                  <m:sty m:val="p"/>
                </m:rPr>
                <m:t>)</m:t>
              </m:r>
            </m:den>
          </m:f>
        </m:oMath>
      </m:oMathPara>
    </w:p>
    <w:p w14:paraId="0B632FD5" w14:textId="587EECED" w:rsidR="00A917B1" w:rsidRDefault="00A917B1" w:rsidP="00A917B1">
      <w:pPr>
        <w:ind w:firstLineChars="1000" w:firstLine="2800"/>
      </w:pPr>
      <w:r>
        <w:rPr>
          <w:rFonts w:hAnsi="Cambria Math" w:hint="eastAsia"/>
        </w:rPr>
        <w:t xml:space="preserve">                                    </w:t>
      </w:r>
      <w:r w:rsidR="00CE1F12">
        <w:rPr>
          <w:rFonts w:hAnsi="Cambria Math" w:hint="eastAsia"/>
        </w:rPr>
        <w:t xml:space="preserve"> </w:t>
      </w:r>
      <w:r>
        <w:rPr>
          <w:rFonts w:hAnsi="Cambria Math" w:hint="eastAsia"/>
        </w:rPr>
        <w:t>公式（</w:t>
      </w:r>
      <w:r>
        <w:rPr>
          <w:rFonts w:hAnsi="Cambria Math" w:hint="eastAsia"/>
        </w:rPr>
        <w:t>5</w:t>
      </w:r>
      <w:r>
        <w:rPr>
          <w:rFonts w:hAnsi="Cambria Math" w:hint="eastAsia"/>
        </w:rPr>
        <w:t>）</w:t>
      </w:r>
    </w:p>
    <w:p w14:paraId="647C983D" w14:textId="77777777" w:rsidR="008038F3" w:rsidRPr="004D5795" w:rsidRDefault="008038F3" w:rsidP="008038F3">
      <w:pPr>
        <w:ind w:firstLineChars="200" w:firstLine="560"/>
      </w:pPr>
      <w:r>
        <w:rPr>
          <w:rFonts w:hint="eastAsia"/>
        </w:rPr>
        <w:t>其中，</w:t>
      </w:r>
      <m:oMath>
        <m:r>
          <w:rPr>
            <w:rFonts w:ascii="Cambria Math" w:hAnsi="Cambria Math"/>
            <w:szCs w:val="28"/>
          </w:rPr>
          <m:t>R</m:t>
        </m:r>
      </m:oMath>
      <w:r w:rsidRPr="004D5795">
        <w:rPr>
          <w:rFonts w:ascii="宋体" w:hAnsi="宋体" w:hint="eastAsia"/>
          <w:szCs w:val="28"/>
        </w:rPr>
        <w:t>表示特征得分，</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1</m:t>
            </m:r>
          </m:sub>
        </m:sSub>
      </m:oMath>
      <w:r w:rsidRPr="004D5795">
        <w:rPr>
          <w:rFonts w:ascii="宋体" w:hAnsi="宋体" w:hint="eastAsia"/>
          <w:iCs/>
          <w:szCs w:val="28"/>
        </w:rPr>
        <w:t>表示特征分组</w:t>
      </w:r>
      <w:r>
        <w:rPr>
          <w:rFonts w:ascii="宋体" w:hAnsi="宋体" w:hint="eastAsia"/>
          <w:iCs/>
          <w:szCs w:val="28"/>
        </w:rPr>
        <w:t>的</w:t>
      </w:r>
      <w:r w:rsidRPr="004D5795">
        <w:rPr>
          <w:rFonts w:ascii="宋体" w:hAnsi="宋体" w:hint="eastAsia"/>
          <w:iCs/>
          <w:szCs w:val="28"/>
        </w:rPr>
        <w:t>结果，</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2</m:t>
            </m:r>
          </m:sub>
        </m:sSub>
      </m:oMath>
      <w:r w:rsidRPr="004D5795">
        <w:rPr>
          <w:rFonts w:ascii="宋体" w:hAnsi="宋体" w:hint="eastAsia"/>
          <w:szCs w:val="28"/>
        </w:rPr>
        <w:t>表示特征分类</w:t>
      </w:r>
      <w:r>
        <w:rPr>
          <w:rFonts w:ascii="宋体" w:hAnsi="宋体" w:hint="eastAsia"/>
          <w:szCs w:val="28"/>
        </w:rPr>
        <w:t>的</w:t>
      </w:r>
      <w:r w:rsidRPr="004D5795">
        <w:rPr>
          <w:rFonts w:ascii="宋体" w:hAnsi="宋体" w:hint="eastAsia"/>
          <w:szCs w:val="28"/>
        </w:rPr>
        <w:t>结果，</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1</m:t>
            </m:r>
          </m:sub>
        </m:sSub>
      </m:oMath>
      <w:r w:rsidRPr="004D5795">
        <w:rPr>
          <w:rFonts w:ascii="宋体" w:hAnsi="宋体" w:hint="eastAsia"/>
          <w:szCs w:val="28"/>
        </w:rPr>
        <w:t>表示特征得分</w:t>
      </w:r>
      <w:r>
        <w:rPr>
          <w:rFonts w:ascii="宋体" w:hAnsi="宋体" w:hint="eastAsia"/>
          <w:szCs w:val="28"/>
        </w:rPr>
        <w:t>的</w:t>
      </w:r>
      <w:r w:rsidRPr="004D5795">
        <w:rPr>
          <w:rFonts w:ascii="宋体" w:hAnsi="宋体" w:hint="eastAsia"/>
          <w:szCs w:val="28"/>
        </w:rPr>
        <w:t>结果</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1</m:t>
            </m:r>
          </m:sub>
        </m:sSub>
      </m:oMath>
      <w:r w:rsidRPr="004D5795">
        <w:rPr>
          <w:rFonts w:ascii="宋体" w:hAnsi="宋体" w:hint="eastAsia"/>
          <w:iCs/>
          <w:szCs w:val="28"/>
        </w:rPr>
        <w:t>的权重影响因子，</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2</m:t>
            </m:r>
          </m:sub>
        </m:sSub>
      </m:oMath>
      <w:r w:rsidRPr="004D5795">
        <w:rPr>
          <w:rFonts w:ascii="宋体" w:hAnsi="宋体" w:hint="eastAsia"/>
          <w:szCs w:val="28"/>
        </w:rPr>
        <w:t>表示</w:t>
      </w:r>
      <w:r w:rsidRPr="004D5795">
        <w:rPr>
          <w:rFonts w:ascii="宋体" w:hAnsi="宋体" w:hint="eastAsia"/>
          <w:iCs/>
          <w:szCs w:val="28"/>
        </w:rPr>
        <w:t>特征分组</w:t>
      </w:r>
      <w:r>
        <w:rPr>
          <w:rFonts w:ascii="宋体" w:hAnsi="宋体" w:hint="eastAsia"/>
          <w:iCs/>
          <w:szCs w:val="28"/>
        </w:rPr>
        <w:t>的</w:t>
      </w:r>
      <w:r w:rsidRPr="004D5795">
        <w:rPr>
          <w:rFonts w:ascii="宋体" w:hAnsi="宋体" w:hint="eastAsia"/>
          <w:iCs/>
          <w:szCs w:val="28"/>
        </w:rPr>
        <w:t>结果</w:t>
      </w:r>
      <m:oMath>
        <m:sSub>
          <m:sSubPr>
            <m:ctrlPr>
              <w:rPr>
                <w:rFonts w:ascii="Cambria Math" w:hAnsi="Cambria Math"/>
                <w:i/>
                <w:szCs w:val="28"/>
              </w:rPr>
            </m:ctrlPr>
          </m:sSubPr>
          <m:e>
            <m:r>
              <w:rPr>
                <w:rFonts w:ascii="Cambria Math" w:hAnsi="Cambria Math"/>
                <w:szCs w:val="28"/>
              </w:rPr>
              <m:t>R</m:t>
            </m:r>
          </m:e>
          <m:sub>
            <m:r>
              <w:rPr>
                <w:rFonts w:ascii="Cambria Math" w:hAnsi="Cambria Math"/>
                <w:szCs w:val="28"/>
              </w:rPr>
              <m:t>2</m:t>
            </m:r>
          </m:sub>
        </m:sSub>
      </m:oMath>
      <w:r w:rsidRPr="004D5795">
        <w:rPr>
          <w:rFonts w:ascii="宋体" w:hAnsi="宋体" w:hint="eastAsia"/>
          <w:szCs w:val="28"/>
        </w:rPr>
        <w:t>的权重影响因子，</w:t>
      </w:r>
      <m:oMath>
        <m:sSub>
          <m:sSubPr>
            <m:ctrlPr>
              <w:rPr>
                <w:rFonts w:ascii="Cambria Math" w:hAnsi="Cambria Math"/>
                <w:i/>
                <w:szCs w:val="28"/>
              </w:rPr>
            </m:ctrlPr>
          </m:sSubPr>
          <m:e>
            <m:r>
              <w:rPr>
                <w:rFonts w:ascii="Cambria Math" w:hAnsi="Cambria Math"/>
                <w:szCs w:val="28"/>
              </w:rPr>
              <m:t>τ</m:t>
            </m:r>
          </m:e>
          <m:sub>
            <m:r>
              <w:rPr>
                <w:rFonts w:ascii="Cambria Math" w:hAnsi="Cambria Math"/>
                <w:szCs w:val="28"/>
              </w:rPr>
              <m:t>1</m:t>
            </m:r>
          </m:sub>
        </m:sSub>
      </m:oMath>
      <w:r w:rsidRPr="004D5795">
        <w:rPr>
          <w:rFonts w:ascii="宋体" w:hAnsi="宋体" w:hint="eastAsia"/>
          <w:szCs w:val="28"/>
        </w:rPr>
        <w:t>表示特征得分</w:t>
      </w:r>
      <w:r>
        <w:rPr>
          <w:rFonts w:ascii="宋体" w:hAnsi="宋体" w:hint="eastAsia"/>
          <w:szCs w:val="28"/>
        </w:rPr>
        <w:t>的</w:t>
      </w:r>
      <w:r w:rsidRPr="004D5795">
        <w:rPr>
          <w:rFonts w:ascii="宋体" w:hAnsi="宋体" w:hint="eastAsia"/>
          <w:szCs w:val="28"/>
        </w:rPr>
        <w:t>结果</w:t>
      </w:r>
      <m:oMath>
        <m:sSub>
          <m:sSubPr>
            <m:ctrlPr>
              <w:rPr>
                <w:rFonts w:ascii="Cambria Math" w:hAnsi="Cambria Math"/>
                <w:i/>
                <w:iCs/>
                <w:szCs w:val="28"/>
              </w:rPr>
            </m:ctrlPr>
          </m:sSubPr>
          <m:e>
            <m:r>
              <w:rPr>
                <w:rFonts w:ascii="Cambria Math" w:hAnsi="Cambria Math"/>
                <w:szCs w:val="28"/>
              </w:rPr>
              <m:t>R</m:t>
            </m:r>
          </m:e>
          <m:sub>
            <m:r>
              <w:rPr>
                <w:rFonts w:ascii="Cambria Math" w:hAnsi="Cambria Math"/>
                <w:szCs w:val="28"/>
              </w:rPr>
              <m:t>1</m:t>
            </m:r>
          </m:sub>
        </m:sSub>
      </m:oMath>
      <w:r w:rsidRPr="004D5795">
        <w:rPr>
          <w:rFonts w:ascii="宋体" w:hAnsi="宋体" w:hint="eastAsia"/>
          <w:iCs/>
          <w:szCs w:val="28"/>
        </w:rPr>
        <w:t>的特征缩放系数，</w:t>
      </w:r>
      <m:oMath>
        <m:sSub>
          <m:sSubPr>
            <m:ctrlPr>
              <w:rPr>
                <w:rFonts w:ascii="Cambria Math" w:hAnsi="Cambria Math"/>
                <w:i/>
                <w:szCs w:val="28"/>
              </w:rPr>
            </m:ctrlPr>
          </m:sSubPr>
          <m:e>
            <m:r>
              <w:rPr>
                <w:rFonts w:ascii="Cambria Math" w:hAnsi="Cambria Math"/>
                <w:szCs w:val="28"/>
              </w:rPr>
              <m:t>τ</m:t>
            </m:r>
          </m:e>
          <m:sub>
            <m:r>
              <w:rPr>
                <w:rFonts w:ascii="Cambria Math" w:hAnsi="Cambria Math"/>
                <w:szCs w:val="28"/>
              </w:rPr>
              <m:t>2</m:t>
            </m:r>
          </m:sub>
        </m:sSub>
      </m:oMath>
      <w:r w:rsidRPr="004D5795">
        <w:rPr>
          <w:rFonts w:ascii="宋体" w:hAnsi="宋体" w:hint="eastAsia"/>
          <w:szCs w:val="28"/>
        </w:rPr>
        <w:t>表示</w:t>
      </w:r>
      <w:r w:rsidRPr="004D5795">
        <w:rPr>
          <w:rFonts w:ascii="宋体" w:hAnsi="宋体" w:hint="eastAsia"/>
          <w:iCs/>
          <w:szCs w:val="28"/>
        </w:rPr>
        <w:t>特征分组</w:t>
      </w:r>
      <w:r>
        <w:rPr>
          <w:rFonts w:ascii="宋体" w:hAnsi="宋体" w:hint="eastAsia"/>
          <w:iCs/>
          <w:szCs w:val="28"/>
        </w:rPr>
        <w:t>的</w:t>
      </w:r>
      <w:r w:rsidRPr="004D5795">
        <w:rPr>
          <w:rFonts w:ascii="宋体" w:hAnsi="宋体" w:hint="eastAsia"/>
          <w:iCs/>
          <w:szCs w:val="28"/>
        </w:rPr>
        <w:t>结果</w:t>
      </w:r>
      <m:oMath>
        <m:sSub>
          <m:sSubPr>
            <m:ctrlPr>
              <w:rPr>
                <w:rFonts w:ascii="Cambria Math" w:hAnsi="Cambria Math"/>
                <w:i/>
                <w:szCs w:val="28"/>
              </w:rPr>
            </m:ctrlPr>
          </m:sSubPr>
          <m:e>
            <m:r>
              <w:rPr>
                <w:rFonts w:ascii="Cambria Math" w:hAnsi="Cambria Math"/>
                <w:szCs w:val="28"/>
              </w:rPr>
              <m:t>R</m:t>
            </m:r>
          </m:e>
          <m:sub>
            <m:r>
              <w:rPr>
                <w:rFonts w:ascii="Cambria Math" w:hAnsi="Cambria Math"/>
                <w:szCs w:val="28"/>
              </w:rPr>
              <m:t>2</m:t>
            </m:r>
          </m:sub>
        </m:sSub>
      </m:oMath>
      <w:r w:rsidRPr="004D5795">
        <w:rPr>
          <w:rFonts w:ascii="宋体" w:hAnsi="宋体" w:hint="eastAsia"/>
          <w:szCs w:val="28"/>
        </w:rPr>
        <w:t>的特征缩放系数，</w:t>
      </w:r>
      <m:oMath>
        <m:sSub>
          <m:sSubPr>
            <m:ctrlPr>
              <w:rPr>
                <w:rFonts w:ascii="Cambria Math" w:hAnsi="Cambria Math"/>
                <w:i/>
                <w:szCs w:val="28"/>
              </w:rPr>
            </m:ctrlPr>
          </m:sSubPr>
          <m:e>
            <m:r>
              <w:rPr>
                <w:rFonts w:ascii="Cambria Math" w:hAnsi="Cambria Math"/>
                <w:szCs w:val="28"/>
              </w:rPr>
              <m:t>τ</m:t>
            </m:r>
          </m:e>
          <m:sub>
            <m:r>
              <w:rPr>
                <w:rFonts w:ascii="Cambria Math" w:hAnsi="Cambria Math"/>
                <w:szCs w:val="28"/>
              </w:rPr>
              <m:t>3</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τ</m:t>
            </m:r>
          </m:e>
          <m:sub>
            <m:r>
              <w:rPr>
                <w:rFonts w:ascii="Cambria Math" w:hAnsi="Cambria Math"/>
                <w:szCs w:val="28"/>
              </w:rPr>
              <m:t>4</m:t>
            </m:r>
          </m:sub>
        </m:sSub>
      </m:oMath>
      <w:r w:rsidRPr="004D5795">
        <w:rPr>
          <w:rFonts w:ascii="宋体" w:hAnsi="宋体" w:hint="eastAsia"/>
          <w:szCs w:val="28"/>
        </w:rPr>
        <w:t>表示特征调节因子。</w:t>
      </w:r>
    </w:p>
    <w:p w14:paraId="778B678B" w14:textId="77777777" w:rsidR="00B16C47" w:rsidRDefault="00813B41">
      <w:pPr>
        <w:ind w:firstLineChars="200" w:firstLine="560"/>
      </w:pPr>
      <w:r>
        <w:t>在复杂多变的商业环境中，人力资源管理对于企业的成功至关重要。为了更全面、精准地评估员工，</w:t>
      </w:r>
      <w:r>
        <w:rPr>
          <w:rFonts w:hint="eastAsia"/>
        </w:rPr>
        <w:t>本发明</w:t>
      </w:r>
      <w:r>
        <w:t>引入了一种创新的综合评估方法，该方法融合了多维特征、指数增长平滑性、动态调整能力、避免信息孤岛以及支持决策制定等关键特性。</w:t>
      </w:r>
    </w:p>
    <w:p w14:paraId="3A1027A6" w14:textId="77777777" w:rsidR="00B16C47" w:rsidRDefault="00813B41">
      <w:pPr>
        <w:ind w:firstLineChars="200" w:firstLine="560"/>
      </w:pPr>
      <w:r>
        <w:t>在传统的员工评估中，往往只关注单一或少数几个方面的特征，这使得对员工的了解不够全面和深入。而</w:t>
      </w:r>
      <w:r>
        <w:rPr>
          <w:rFonts w:hint="eastAsia"/>
        </w:rPr>
        <w:t>本发明的</w:t>
      </w:r>
      <w:r>
        <w:t>综合评估方法充分考虑了多维特征，涵盖了员工在工作中的各个层面，包括但不限于工作绩效、专业技能、团队协作能力、创新思维、沟通能力以及学习能力等。</w:t>
      </w:r>
    </w:p>
    <w:p w14:paraId="18CDD15E" w14:textId="3D178AD9" w:rsidR="00B16C47" w:rsidRDefault="00813B41">
      <w:pPr>
        <w:ind w:firstLineChars="200" w:firstLine="560"/>
      </w:pPr>
      <w:r>
        <w:t>为了更有效地处理这些丰富的特征信息，</w:t>
      </w:r>
      <w:r>
        <w:rPr>
          <w:rFonts w:hint="eastAsia"/>
        </w:rPr>
        <w:t>本发明</w:t>
      </w:r>
      <w:r>
        <w:t>运用先进的数据分析算法对特征进行分组和分类。例如，将与工作成果直接相关的特征归为一</w:t>
      </w:r>
      <w:r w:rsidR="00D12D3D">
        <w:rPr>
          <w:rFonts w:hint="eastAsia"/>
        </w:rPr>
        <w:t>组</w:t>
      </w:r>
      <w:r>
        <w:t>，如项目完成率、工作质量等；将反映员工个人能力和素质的特征归为另一</w:t>
      </w:r>
      <w:r w:rsidR="00D12D3D">
        <w:rPr>
          <w:rFonts w:hint="eastAsia"/>
        </w:rPr>
        <w:t>组</w:t>
      </w:r>
      <w:r>
        <w:t>，如专业知识水平、解决问题的能力等；把体现员工社交和团队协作方面的特征归为一</w:t>
      </w:r>
      <w:r w:rsidR="00D12D3D">
        <w:rPr>
          <w:rFonts w:hint="eastAsia"/>
        </w:rPr>
        <w:t>组</w:t>
      </w:r>
      <w:r>
        <w:t>，像团队合作默契度、沟通效果等</w:t>
      </w:r>
      <w:r>
        <w:rPr>
          <w:rFonts w:hint="eastAsia"/>
        </w:rPr>
        <w:t>；此外，对这些特征再进行级别高低的分</w:t>
      </w:r>
      <w:r w:rsidR="00D12D3D">
        <w:rPr>
          <w:rFonts w:hint="eastAsia"/>
        </w:rPr>
        <w:t>类</w:t>
      </w:r>
      <w:r>
        <w:rPr>
          <w:rFonts w:hint="eastAsia"/>
        </w:rPr>
        <w:t>，即等级划分</w:t>
      </w:r>
      <w:r>
        <w:t>。通过这样的分组和分类，能够更清晰地了解每个特征在整体评估中的位置和作用。</w:t>
      </w:r>
    </w:p>
    <w:p w14:paraId="2AE5B042" w14:textId="77777777" w:rsidR="00B16C47" w:rsidRDefault="00813B41">
      <w:pPr>
        <w:ind w:firstLineChars="200" w:firstLine="560"/>
      </w:pPr>
      <w:r>
        <w:t>然后，</w:t>
      </w:r>
      <w:r>
        <w:rPr>
          <w:rFonts w:hint="eastAsia"/>
        </w:rPr>
        <w:t>本发明</w:t>
      </w:r>
      <w:r>
        <w:t>运用</w:t>
      </w:r>
      <w:r>
        <w:rPr>
          <w:rFonts w:hint="eastAsia"/>
        </w:rPr>
        <w:t>算法公式</w:t>
      </w:r>
      <w:r>
        <w:t>将这些分组和分类的结果结合在一起。这个公式并非简单的线性相加，而是综合考虑了各个特征之间的相互关系和权重。例如，对于不同类型的工作岗位，某些特征可能具有更高的权重。通过这种方式，最终得分能够全面反映员工在各个维度上的表现，为我们呈现出一个完整、立体的员工画像。</w:t>
      </w:r>
    </w:p>
    <w:p w14:paraId="48A794CA" w14:textId="77777777" w:rsidR="00B16C47" w:rsidRDefault="00813B41">
      <w:pPr>
        <w:ind w:firstLineChars="200" w:firstLine="560"/>
      </w:pPr>
      <w:r>
        <w:t>在综合评估中，</w:t>
      </w:r>
      <w:r>
        <w:rPr>
          <w:rFonts w:hint="eastAsia"/>
        </w:rPr>
        <w:t>考虑</w:t>
      </w:r>
      <w:r>
        <w:t>到不同特征对于员工表现和潜力的重要性是不同的。为了更准确地体现这种差异，</w:t>
      </w:r>
      <w:r>
        <w:rPr>
          <w:rFonts w:hint="eastAsia"/>
        </w:rPr>
        <w:t>本发明</w:t>
      </w:r>
      <w:r>
        <w:t>引入了指数增长平滑性这一特性。</w:t>
      </w:r>
    </w:p>
    <w:p w14:paraId="6003E7CA" w14:textId="77777777" w:rsidR="00B16C47" w:rsidRDefault="00813B41">
      <w:pPr>
        <w:ind w:firstLineChars="200" w:firstLine="560"/>
      </w:pPr>
      <w:r>
        <w:t>具体而言，</w:t>
      </w:r>
      <w:r>
        <w:rPr>
          <w:rFonts w:hint="eastAsia"/>
        </w:rPr>
        <w:t>本发明</w:t>
      </w:r>
      <w:r>
        <w:t>使用指数函数来处理特征得分。指数函数的特性使得特征得分对于分组和分类的重要性具有更敏感的反应。对于那些低得分的特征，其在对最终得分的贡献上不会太大。这是因为指数函数的曲线在低得分区域较为平缓，随着得分的降低，其对最终得分的影响会迅速减小。</w:t>
      </w:r>
      <w:r>
        <w:rPr>
          <w:rFonts w:hint="eastAsia"/>
        </w:rPr>
        <w:t>这也是本发明采用此计算方法来计算最终的特征得分的目的之一。</w:t>
      </w:r>
    </w:p>
    <w:p w14:paraId="10E02B7E" w14:textId="77777777" w:rsidR="00B16C47" w:rsidRDefault="00813B41">
      <w:pPr>
        <w:ind w:firstLineChars="200" w:firstLine="560"/>
      </w:pPr>
      <w:r>
        <w:t>相反，对于高得分的特征，指数函数的曲线在高得分区域变得陡峭，这意味着高得分特征的影响将被显著放大。例如，一个在创新思维方面表现卓越的员工，其在这一特征上的高得分通过指数函数的作用，会在最终得分中得到充分体现，从而与其他在该方面表现一般的员工拉开差距。这种方式大大提升了得分的区分度，使</w:t>
      </w:r>
      <w:r>
        <w:rPr>
          <w:rFonts w:hint="eastAsia"/>
        </w:rPr>
        <w:t>分析者</w:t>
      </w:r>
      <w:r>
        <w:t>能够更准确地识别出那些在某些关键方面具有突出优势的员工。</w:t>
      </w:r>
    </w:p>
    <w:p w14:paraId="02F144F6" w14:textId="77777777" w:rsidR="00B16C47" w:rsidRDefault="00813B41">
      <w:pPr>
        <w:ind w:firstLineChars="200" w:firstLine="560"/>
      </w:pPr>
      <w:r>
        <w:t>通过调整权重因子以及缩放系数，可以根据实际情况对特征得分的计算进行动态调整。例如，在企业处于业务扩张阶段时，可能更注重员工的市场开拓能力和团队协作能力，此时可以适当提高这两个方面特征的权重；而当企业进入技术创新阶段，对员工的专业技能和创新思维的要求更高，我们就可以相应地调整这些特征的权重。</w:t>
      </w:r>
    </w:p>
    <w:p w14:paraId="7CEF5014" w14:textId="77777777" w:rsidR="00B16C47" w:rsidRDefault="00813B41">
      <w:pPr>
        <w:ind w:firstLineChars="200" w:firstLine="560"/>
      </w:pPr>
      <w:r>
        <w:t>为了避免信息孤岛对员工评估造成的不利影响，我们的综合评估模块通过整合来自不同来源的特征得分，形成了一个统一的视图。这个过程不仅仅是数据的简单汇总，更是对不同来源信息的深度融合和分析。</w:t>
      </w:r>
    </w:p>
    <w:p w14:paraId="03E010C0" w14:textId="77777777" w:rsidR="00B16C47" w:rsidRDefault="00813B41">
      <w:pPr>
        <w:ind w:firstLineChars="200" w:firstLine="560"/>
      </w:pPr>
      <w:r>
        <w:t>例如，我们可以将人力资源管理系统中记录的员工基本信息和培训记录，与项目管理系统中反映的员工在项目中的实际表现相结合，再融入绩效考核系统中的量化数据，从而全面、准确地评估员工的工作能力和潜力。通过消除数据孤岛，我们能够在决策时拥有更全面的信息基础，避免因信息不完整而导致的决策失误。</w:t>
      </w:r>
    </w:p>
    <w:p w14:paraId="45EF3525" w14:textId="77777777" w:rsidR="00B16C47" w:rsidRDefault="00813B41">
      <w:pPr>
        <w:ind w:firstLineChars="200" w:firstLine="560"/>
      </w:pPr>
      <w:r>
        <w:t>最终的特征得分不仅仅是一个数字，它具有重要的实际应用价值，能够直接支持人力资源管理中的一系列决策。</w:t>
      </w:r>
    </w:p>
    <w:p w14:paraId="04D6AA68" w14:textId="77777777" w:rsidR="00B16C47" w:rsidRDefault="00813B41">
      <w:pPr>
        <w:ind w:firstLineChars="200" w:firstLine="560"/>
      </w:pPr>
      <w:r>
        <w:t>在</w:t>
      </w:r>
      <w:proofErr w:type="gramStart"/>
      <w:r>
        <w:t>识别高</w:t>
      </w:r>
      <w:proofErr w:type="gramEnd"/>
      <w:r>
        <w:t>潜力员工方面，通过综合评估得到的特征得分可以帮助我们准确地筛选出那些在多个维度上表现优秀且具有较大发展潜力的员工。这些员工可能是企业未来的核心力量，为他们提供更多的发展机会和资源，有助于提升企业的整体竞争力。</w:t>
      </w:r>
    </w:p>
    <w:p w14:paraId="3A5402B7" w14:textId="77777777" w:rsidR="00B16C47" w:rsidRDefault="00813B41">
      <w:pPr>
        <w:ind w:firstLineChars="200" w:firstLine="560"/>
      </w:pPr>
      <w:r>
        <w:t>在精准招聘过程中，我们可以将招聘岗位所需的关键特征与求职者的特征得分进行匹配，从而更准确地筛选出符合岗位要求的人才。这种基于数据的招聘方式能够提高招聘效率和质量，减少招聘风险。</w:t>
      </w:r>
    </w:p>
    <w:p w14:paraId="43F90364" w14:textId="77777777" w:rsidR="00B16C47" w:rsidRDefault="00813B41">
      <w:pPr>
        <w:ind w:firstLineChars="200" w:firstLine="560"/>
      </w:pPr>
      <w:r>
        <w:t>对于优化培训需求，特征得分可以帮助我们发现员工在哪些方面存在不足，从而有针对性地制定培训计划。例如，如果某个员工在沟通能力方面得分较低，我们可以为其安排相关的沟通技巧培训课程，帮助员工提升能力，实现个人和企业的共同发展。</w:t>
      </w:r>
    </w:p>
    <w:p w14:paraId="4303F629" w14:textId="77777777" w:rsidR="00B16C47" w:rsidRDefault="00813B41">
      <w:pPr>
        <w:ind w:firstLineChars="200" w:firstLine="560"/>
      </w:pPr>
      <w:r>
        <w:rPr>
          <w:rFonts w:hint="eastAsia"/>
        </w:rPr>
        <w:t>综上所述，本发明实施例的</w:t>
      </w:r>
      <w:r>
        <w:t>公式将特征分组和分类的结果结合在一起，使得最终得分能够反映出更全面的信息。这种综合评估有助于更好理解员工的表现和潜力。</w:t>
      </w:r>
      <w:r>
        <w:rPr>
          <w:rFonts w:hint="eastAsia"/>
        </w:rPr>
        <w:t>此外，</w:t>
      </w:r>
      <w:r>
        <w:t>使用指数函数使得特征得分对于分组和分类的重要性有更敏感的反应，低得分的特征在对最终得分的贡献上不会太大，而高得分特征的影响将被放大，从而提升了得分的区分度。通过调整权重因子以及缩放系数能够根据需要动态调整特征得分的计算，以适应不同的业务场景和管理目标。通过整合来自不同来源的特征得分，模块能够形成统一的视图，消除数据孤岛，有助于在决策时形成全面的信息基础。最终的特征得分可以直接支持人力资源管理中的一系列决策，帮助</w:t>
      </w:r>
      <w:proofErr w:type="gramStart"/>
      <w:r>
        <w:t>识别高</w:t>
      </w:r>
      <w:proofErr w:type="gramEnd"/>
      <w:r>
        <w:t>潜力员工、精准招聘、优化培训需求等。</w:t>
      </w:r>
    </w:p>
    <w:p w14:paraId="55192584" w14:textId="26E817EB" w:rsidR="00B16C47" w:rsidRDefault="00813B41">
      <w:pPr>
        <w:ind w:firstLineChars="200" w:firstLine="560"/>
      </w:pPr>
      <w:r>
        <w:rPr>
          <w:rFonts w:hint="eastAsia"/>
        </w:rPr>
        <w:t>在本发明的另</w:t>
      </w:r>
      <w:proofErr w:type="gramStart"/>
      <w:r>
        <w:rPr>
          <w:rFonts w:hint="eastAsia"/>
        </w:rPr>
        <w:t>一实施例</w:t>
      </w:r>
      <w:proofErr w:type="gramEnd"/>
      <w:r>
        <w:rPr>
          <w:rFonts w:hint="eastAsia"/>
        </w:rPr>
        <w:t>中，在</w:t>
      </w:r>
      <w:r>
        <w:t>根据所述代表性特征的特征分组和特征分类的结果计算所述</w:t>
      </w:r>
      <w:proofErr w:type="gramStart"/>
      <w:r>
        <w:t>待分析</w:t>
      </w:r>
      <w:proofErr w:type="gramEnd"/>
      <w:r>
        <w:t>对象的特征得分</w:t>
      </w:r>
      <w:r>
        <w:rPr>
          <w:rFonts w:hint="eastAsia"/>
        </w:rPr>
        <w:t>之后，</w:t>
      </w:r>
      <w:r w:rsidR="004D74C9">
        <w:rPr>
          <w:rFonts w:hint="eastAsia"/>
        </w:rPr>
        <w:t>基于大数据的人力资源文本信息管理方法</w:t>
      </w:r>
      <w:r>
        <w:rPr>
          <w:rFonts w:hint="eastAsia"/>
        </w:rPr>
        <w:t>还包括：</w:t>
      </w:r>
    </w:p>
    <w:p w14:paraId="40C10DC6" w14:textId="77777777" w:rsidR="00B16C47" w:rsidRDefault="00813B41">
      <w:pPr>
        <w:ind w:firstLineChars="200" w:firstLine="560"/>
        <w:rPr>
          <w:szCs w:val="28"/>
        </w:rPr>
      </w:pPr>
      <w:r>
        <w:rPr>
          <w:rFonts w:hint="eastAsia"/>
          <w:szCs w:val="28"/>
        </w:rPr>
        <w:t>将所述</w:t>
      </w:r>
      <w:proofErr w:type="gramStart"/>
      <w:r>
        <w:rPr>
          <w:rFonts w:hint="eastAsia"/>
          <w:szCs w:val="28"/>
        </w:rPr>
        <w:t>待分析</w:t>
      </w:r>
      <w:proofErr w:type="gramEnd"/>
      <w:r>
        <w:rPr>
          <w:rFonts w:hint="eastAsia"/>
          <w:szCs w:val="28"/>
        </w:rPr>
        <w:t>对象的特征得分推送至分析用户。</w:t>
      </w:r>
    </w:p>
    <w:p w14:paraId="493A3015" w14:textId="77777777" w:rsidR="00B16C47" w:rsidRDefault="00813B41">
      <w:pPr>
        <w:ind w:firstLineChars="200" w:firstLine="560"/>
      </w:pPr>
      <w:r>
        <w:rPr>
          <w:rFonts w:hint="eastAsia"/>
        </w:rPr>
        <w:t>本发明实施例中最终将得到的特征得分推送至需要此数据的用户，例如人力资源分析部门。通过此特征得分，人力资源分析部门可以根据自身需要做出决策。</w:t>
      </w:r>
    </w:p>
    <w:p w14:paraId="14F933FC" w14:textId="77777777" w:rsidR="00B16C47" w:rsidRDefault="00813B41">
      <w:pPr>
        <w:ind w:firstLineChars="200" w:firstLine="560"/>
      </w:pPr>
      <w:r>
        <w:rPr>
          <w:rFonts w:hint="eastAsia"/>
        </w:rPr>
        <w:t>下面将以具体的实施例完整地描述本方案的内容：</w:t>
      </w:r>
    </w:p>
    <w:p w14:paraId="374BF5B5" w14:textId="77777777" w:rsidR="00B16C47" w:rsidRDefault="00813B41">
      <w:pPr>
        <w:ind w:firstLineChars="200" w:firstLine="560"/>
      </w:pPr>
      <w:r>
        <w:rPr>
          <w:rFonts w:hint="eastAsia"/>
        </w:rPr>
        <w:t>假设需要分析一批软件工程师的简历，以</w:t>
      </w:r>
      <w:proofErr w:type="gramStart"/>
      <w:r>
        <w:rPr>
          <w:rFonts w:hint="eastAsia"/>
        </w:rPr>
        <w:t>识别高</w:t>
      </w:r>
      <w:proofErr w:type="gramEnd"/>
      <w:r>
        <w:rPr>
          <w:rFonts w:hint="eastAsia"/>
        </w:rPr>
        <w:t>潜力的候选人并进行有效的人员配置。处理器将按照以下步骤进行数据处理：</w:t>
      </w:r>
    </w:p>
    <w:p w14:paraId="781DEC34" w14:textId="77777777" w:rsidR="00B16C47" w:rsidRDefault="00813B41">
      <w:pPr>
        <w:ind w:firstLineChars="200" w:firstLine="560"/>
      </w:pPr>
      <w:r>
        <w:rPr>
          <w:rFonts w:hint="eastAsia"/>
        </w:rPr>
        <w:t xml:space="preserve">1. </w:t>
      </w:r>
      <w:r>
        <w:rPr>
          <w:rFonts w:hint="eastAsia"/>
        </w:rPr>
        <w:t>数据采集</w:t>
      </w:r>
    </w:p>
    <w:p w14:paraId="2EFB83B9" w14:textId="77777777" w:rsidR="00B16C47" w:rsidRDefault="00813B41">
      <w:pPr>
        <w:ind w:firstLineChars="200" w:firstLine="560"/>
      </w:pPr>
      <w:r>
        <w:rPr>
          <w:rFonts w:hint="eastAsia"/>
        </w:rPr>
        <w:t>处理器首先获得了一组简历数据，每份简历包含以下信息：</w:t>
      </w:r>
    </w:p>
    <w:p w14:paraId="01F91B5D" w14:textId="77777777" w:rsidR="00B16C47" w:rsidRDefault="00813B41">
      <w:pPr>
        <w:ind w:firstLineChars="200" w:firstLine="560"/>
      </w:pPr>
      <w:r>
        <w:rPr>
          <w:rFonts w:hint="eastAsia"/>
        </w:rPr>
        <w:t>姓名</w:t>
      </w:r>
    </w:p>
    <w:p w14:paraId="4C9B7961" w14:textId="77777777" w:rsidR="00B16C47" w:rsidRDefault="00813B41">
      <w:pPr>
        <w:ind w:firstLineChars="200" w:firstLine="560"/>
      </w:pPr>
      <w:r>
        <w:rPr>
          <w:rFonts w:hint="eastAsia"/>
        </w:rPr>
        <w:t>联系方式</w:t>
      </w:r>
    </w:p>
    <w:p w14:paraId="038C59BB" w14:textId="77777777" w:rsidR="00B16C47" w:rsidRDefault="00813B41">
      <w:pPr>
        <w:ind w:firstLineChars="200" w:firstLine="560"/>
      </w:pPr>
      <w:r>
        <w:rPr>
          <w:rFonts w:hint="eastAsia"/>
        </w:rPr>
        <w:t>教育背景</w:t>
      </w:r>
    </w:p>
    <w:p w14:paraId="3A5B1D19" w14:textId="77777777" w:rsidR="00B16C47" w:rsidRDefault="00813B41">
      <w:pPr>
        <w:ind w:firstLineChars="200" w:firstLine="560"/>
      </w:pPr>
      <w:r>
        <w:rPr>
          <w:rFonts w:hint="eastAsia"/>
        </w:rPr>
        <w:t>专业技能（如编程语言、工具等）</w:t>
      </w:r>
    </w:p>
    <w:p w14:paraId="54780A78" w14:textId="77777777" w:rsidR="00B16C47" w:rsidRDefault="00813B41">
      <w:pPr>
        <w:ind w:firstLineChars="200" w:firstLine="560"/>
      </w:pPr>
      <w:r>
        <w:rPr>
          <w:rFonts w:hint="eastAsia"/>
        </w:rPr>
        <w:t>项目经验</w:t>
      </w:r>
    </w:p>
    <w:p w14:paraId="1C3674E3" w14:textId="77777777" w:rsidR="00B16C47" w:rsidRDefault="00813B41">
      <w:pPr>
        <w:ind w:firstLineChars="200" w:firstLine="560"/>
      </w:pPr>
      <w:r>
        <w:rPr>
          <w:rFonts w:hint="eastAsia"/>
        </w:rPr>
        <w:t>工作经历</w:t>
      </w:r>
    </w:p>
    <w:p w14:paraId="702EF364" w14:textId="77777777" w:rsidR="00B16C47" w:rsidRDefault="00813B41">
      <w:pPr>
        <w:ind w:firstLineChars="200" w:firstLine="560"/>
      </w:pPr>
      <w:r>
        <w:rPr>
          <w:rFonts w:hint="eastAsia"/>
        </w:rPr>
        <w:t>个人介绍</w:t>
      </w:r>
    </w:p>
    <w:p w14:paraId="543C35BE" w14:textId="77777777" w:rsidR="00B16C47" w:rsidRDefault="00813B41">
      <w:pPr>
        <w:ind w:firstLineChars="200" w:firstLine="560"/>
      </w:pPr>
      <w:r>
        <w:rPr>
          <w:rFonts w:hint="eastAsia"/>
        </w:rPr>
        <w:t>其中，上述简历数据的</w:t>
      </w:r>
      <w:proofErr w:type="gramStart"/>
      <w:r>
        <w:rPr>
          <w:rFonts w:hint="eastAsia"/>
        </w:rPr>
        <w:t>源数据</w:t>
      </w:r>
      <w:proofErr w:type="gramEnd"/>
      <w:r>
        <w:rPr>
          <w:rFonts w:hint="eastAsia"/>
        </w:rPr>
        <w:t>示例：</w:t>
      </w:r>
    </w:p>
    <w:p w14:paraId="24E6A1F3" w14:textId="77777777" w:rsidR="00B16C47" w:rsidRDefault="00813B41">
      <w:pPr>
        <w:ind w:firstLineChars="200" w:firstLine="560"/>
      </w:pPr>
      <w:r>
        <w:rPr>
          <w:rFonts w:hint="eastAsia"/>
        </w:rPr>
        <w:t xml:space="preserve">{  </w:t>
      </w:r>
    </w:p>
    <w:p w14:paraId="3EDFBEA5" w14:textId="77777777" w:rsidR="00B16C47" w:rsidRDefault="00813B41">
      <w:pPr>
        <w:ind w:firstLineChars="200" w:firstLine="560"/>
      </w:pPr>
      <w:r>
        <w:rPr>
          <w:rFonts w:hint="eastAsia"/>
        </w:rPr>
        <w:t xml:space="preserve">  "</w:t>
      </w:r>
      <w:r>
        <w:rPr>
          <w:rFonts w:hint="eastAsia"/>
        </w:rPr>
        <w:t>姓名</w:t>
      </w:r>
      <w:r>
        <w:rPr>
          <w:rFonts w:hint="eastAsia"/>
        </w:rPr>
        <w:t>": "</w:t>
      </w:r>
      <w:r>
        <w:rPr>
          <w:rFonts w:hint="eastAsia"/>
        </w:rPr>
        <w:t>张三</w:t>
      </w:r>
      <w:r>
        <w:rPr>
          <w:rFonts w:hint="eastAsia"/>
        </w:rPr>
        <w:t xml:space="preserve">",  </w:t>
      </w:r>
    </w:p>
    <w:p w14:paraId="28A191D7" w14:textId="77777777" w:rsidR="00B16C47" w:rsidRDefault="00813B41">
      <w:pPr>
        <w:ind w:firstLineChars="200" w:firstLine="560"/>
      </w:pPr>
      <w:r>
        <w:rPr>
          <w:rFonts w:hint="eastAsia"/>
        </w:rPr>
        <w:t xml:space="preserve">  "</w:t>
      </w:r>
      <w:r>
        <w:rPr>
          <w:rFonts w:hint="eastAsia"/>
        </w:rPr>
        <w:t>联系方式</w:t>
      </w:r>
      <w:r>
        <w:rPr>
          <w:rFonts w:hint="eastAsia"/>
        </w:rPr>
        <w:t xml:space="preserve">": "123456789",  </w:t>
      </w:r>
    </w:p>
    <w:p w14:paraId="5964AD09" w14:textId="77777777" w:rsidR="00B16C47" w:rsidRDefault="00813B41">
      <w:pPr>
        <w:ind w:firstLineChars="200" w:firstLine="560"/>
      </w:pPr>
      <w:r>
        <w:rPr>
          <w:rFonts w:hint="eastAsia"/>
        </w:rPr>
        <w:t xml:space="preserve">  "</w:t>
      </w:r>
      <w:r>
        <w:rPr>
          <w:rFonts w:hint="eastAsia"/>
        </w:rPr>
        <w:t>教育背景</w:t>
      </w:r>
      <w:r>
        <w:rPr>
          <w:rFonts w:hint="eastAsia"/>
        </w:rPr>
        <w:t>": "</w:t>
      </w:r>
      <w:r>
        <w:rPr>
          <w:rFonts w:hint="eastAsia"/>
        </w:rPr>
        <w:t>计算机科学与技术</w:t>
      </w:r>
      <w:r>
        <w:rPr>
          <w:rFonts w:hint="eastAsia"/>
        </w:rPr>
        <w:t xml:space="preserve">",  </w:t>
      </w:r>
    </w:p>
    <w:p w14:paraId="064F1A80" w14:textId="77777777" w:rsidR="00B16C47" w:rsidRDefault="00813B41">
      <w:pPr>
        <w:ind w:firstLineChars="200" w:firstLine="560"/>
      </w:pPr>
      <w:r>
        <w:rPr>
          <w:rFonts w:hint="eastAsia"/>
        </w:rPr>
        <w:t xml:space="preserve">  "</w:t>
      </w:r>
      <w:r>
        <w:rPr>
          <w:rFonts w:hint="eastAsia"/>
        </w:rPr>
        <w:t>专业技能</w:t>
      </w:r>
      <w:r>
        <w:rPr>
          <w:rFonts w:hint="eastAsia"/>
        </w:rPr>
        <w:t>": ["Python", "Java", "</w:t>
      </w:r>
      <w:r>
        <w:rPr>
          <w:rFonts w:hint="eastAsia"/>
        </w:rPr>
        <w:t>机器学习</w:t>
      </w:r>
      <w:r>
        <w:rPr>
          <w:rFonts w:hint="eastAsia"/>
        </w:rPr>
        <w:t xml:space="preserve">"],  </w:t>
      </w:r>
    </w:p>
    <w:p w14:paraId="23B84704" w14:textId="77777777" w:rsidR="00B16C47" w:rsidRDefault="00813B41">
      <w:pPr>
        <w:ind w:firstLineChars="200" w:firstLine="560"/>
      </w:pPr>
      <w:r>
        <w:rPr>
          <w:rFonts w:hint="eastAsia"/>
        </w:rPr>
        <w:t xml:space="preserve">  "</w:t>
      </w:r>
      <w:r>
        <w:rPr>
          <w:rFonts w:hint="eastAsia"/>
        </w:rPr>
        <w:t>项目经验</w:t>
      </w:r>
      <w:r>
        <w:rPr>
          <w:rFonts w:hint="eastAsia"/>
        </w:rPr>
        <w:t>": ["</w:t>
      </w:r>
      <w:r>
        <w:rPr>
          <w:rFonts w:hint="eastAsia"/>
        </w:rPr>
        <w:t>智能推荐系统开发</w:t>
      </w:r>
      <w:r>
        <w:rPr>
          <w:rFonts w:hint="eastAsia"/>
        </w:rPr>
        <w:t>", "</w:t>
      </w:r>
      <w:r>
        <w:rPr>
          <w:rFonts w:hint="eastAsia"/>
        </w:rPr>
        <w:t>大数据处理平台</w:t>
      </w:r>
      <w:r>
        <w:rPr>
          <w:rFonts w:hint="eastAsia"/>
        </w:rPr>
        <w:t xml:space="preserve">"],  </w:t>
      </w:r>
    </w:p>
    <w:p w14:paraId="6F8925DD" w14:textId="77777777" w:rsidR="00B16C47" w:rsidRDefault="00813B41">
      <w:pPr>
        <w:ind w:firstLineChars="200" w:firstLine="560"/>
      </w:pPr>
      <w:r>
        <w:rPr>
          <w:rFonts w:hint="eastAsia"/>
        </w:rPr>
        <w:t xml:space="preserve">  "</w:t>
      </w:r>
      <w:r>
        <w:rPr>
          <w:rFonts w:hint="eastAsia"/>
        </w:rPr>
        <w:t>工作经历</w:t>
      </w:r>
      <w:r>
        <w:rPr>
          <w:rFonts w:hint="eastAsia"/>
        </w:rPr>
        <w:t>": ["A</w:t>
      </w:r>
      <w:r>
        <w:rPr>
          <w:rFonts w:hint="eastAsia"/>
        </w:rPr>
        <w:t>公司</w:t>
      </w:r>
      <w:r>
        <w:rPr>
          <w:rFonts w:hint="eastAsia"/>
        </w:rPr>
        <w:t>(2019-2021)", "B</w:t>
      </w:r>
      <w:r>
        <w:rPr>
          <w:rFonts w:hint="eastAsia"/>
        </w:rPr>
        <w:t>公司</w:t>
      </w:r>
      <w:r>
        <w:rPr>
          <w:rFonts w:hint="eastAsia"/>
        </w:rPr>
        <w:t>(2022</w:t>
      </w:r>
      <w:r>
        <w:rPr>
          <w:rFonts w:hint="eastAsia"/>
        </w:rPr>
        <w:t>至今</w:t>
      </w:r>
      <w:r>
        <w:rPr>
          <w:rFonts w:hint="eastAsia"/>
        </w:rPr>
        <w:t xml:space="preserve">)"],  </w:t>
      </w:r>
    </w:p>
    <w:p w14:paraId="7B7E7F13" w14:textId="77777777" w:rsidR="00B16C47" w:rsidRDefault="00813B41">
      <w:pPr>
        <w:ind w:firstLineChars="200" w:firstLine="560"/>
      </w:pPr>
      <w:r>
        <w:rPr>
          <w:rFonts w:hint="eastAsia"/>
        </w:rPr>
        <w:t xml:space="preserve">  "</w:t>
      </w:r>
      <w:r>
        <w:rPr>
          <w:rFonts w:hint="eastAsia"/>
        </w:rPr>
        <w:t>个人介绍</w:t>
      </w:r>
      <w:r>
        <w:rPr>
          <w:rFonts w:hint="eastAsia"/>
        </w:rPr>
        <w:t>": "</w:t>
      </w:r>
      <w:r>
        <w:rPr>
          <w:rFonts w:hint="eastAsia"/>
        </w:rPr>
        <w:t>对技术充满热情，擅长学习新技术。</w:t>
      </w:r>
      <w:r>
        <w:rPr>
          <w:rFonts w:hint="eastAsia"/>
        </w:rPr>
        <w:t xml:space="preserve">"  </w:t>
      </w:r>
    </w:p>
    <w:p w14:paraId="3EDDFC68" w14:textId="77777777" w:rsidR="00B16C47" w:rsidRDefault="00813B41">
      <w:pPr>
        <w:ind w:firstLineChars="200" w:firstLine="560"/>
      </w:pPr>
      <w:r>
        <w:rPr>
          <w:rFonts w:hint="eastAsia"/>
        </w:rPr>
        <w:t>}</w:t>
      </w:r>
    </w:p>
    <w:p w14:paraId="6528E909" w14:textId="77777777" w:rsidR="00B16C47" w:rsidRDefault="00813B41">
      <w:pPr>
        <w:ind w:firstLineChars="200" w:firstLine="560"/>
      </w:pPr>
      <w:r>
        <w:rPr>
          <w:rFonts w:hint="eastAsia"/>
        </w:rPr>
        <w:t xml:space="preserve">2. </w:t>
      </w:r>
      <w:r>
        <w:rPr>
          <w:rFonts w:hint="eastAsia"/>
        </w:rPr>
        <w:t>特征提取</w:t>
      </w:r>
    </w:p>
    <w:p w14:paraId="6D80F481" w14:textId="77777777" w:rsidR="00B16C47" w:rsidRDefault="00813B41">
      <w:pPr>
        <w:ind w:firstLineChars="200" w:firstLine="560"/>
      </w:pPr>
      <w:r>
        <w:rPr>
          <w:rFonts w:hint="eastAsia"/>
        </w:rPr>
        <w:t>假设需要关心的是以下特征：</w:t>
      </w:r>
    </w:p>
    <w:p w14:paraId="0730EAD5" w14:textId="77777777" w:rsidR="00B16C47" w:rsidRDefault="00813B41">
      <w:pPr>
        <w:ind w:firstLineChars="200" w:firstLine="560"/>
      </w:pPr>
      <w:r>
        <w:rPr>
          <w:rFonts w:hint="eastAsia"/>
        </w:rPr>
        <w:t>技能（</w:t>
      </w:r>
      <w:r>
        <w:rPr>
          <w:rFonts w:hint="eastAsia"/>
        </w:rPr>
        <w:t>Python</w:t>
      </w:r>
      <w:r>
        <w:rPr>
          <w:rFonts w:hint="eastAsia"/>
        </w:rPr>
        <w:t>、</w:t>
      </w:r>
      <w:r>
        <w:rPr>
          <w:rFonts w:hint="eastAsia"/>
        </w:rPr>
        <w:t>Java</w:t>
      </w:r>
      <w:r>
        <w:rPr>
          <w:rFonts w:hint="eastAsia"/>
        </w:rPr>
        <w:t>、机器学习）</w:t>
      </w:r>
    </w:p>
    <w:p w14:paraId="7AADAB7E" w14:textId="77777777" w:rsidR="00B16C47" w:rsidRDefault="00813B41">
      <w:pPr>
        <w:ind w:firstLineChars="200" w:firstLine="560"/>
      </w:pPr>
      <w:r>
        <w:rPr>
          <w:rFonts w:hint="eastAsia"/>
        </w:rPr>
        <w:t>项目数量</w:t>
      </w:r>
    </w:p>
    <w:p w14:paraId="7398F0DD" w14:textId="77777777" w:rsidR="00B16C47" w:rsidRDefault="00813B41">
      <w:pPr>
        <w:ind w:firstLineChars="200" w:firstLine="560"/>
      </w:pPr>
      <w:r>
        <w:rPr>
          <w:rFonts w:hint="eastAsia"/>
        </w:rPr>
        <w:t>工作经验年限</w:t>
      </w:r>
    </w:p>
    <w:p w14:paraId="4D5D444C" w14:textId="77777777" w:rsidR="00B16C47" w:rsidRDefault="00813B41">
      <w:pPr>
        <w:ind w:firstLineChars="200" w:firstLine="560"/>
      </w:pPr>
      <w:r>
        <w:rPr>
          <w:rFonts w:hint="eastAsia"/>
        </w:rPr>
        <w:t>特征提取的结果将如下所示</w:t>
      </w:r>
      <w:r>
        <w:rPr>
          <w:rFonts w:hint="eastAsia"/>
        </w:rPr>
        <w:t xml:space="preserve"> :</w:t>
      </w:r>
    </w:p>
    <w:tbl>
      <w:tblPr>
        <w:tblStyle w:val="aa"/>
        <w:tblW w:w="0" w:type="auto"/>
        <w:jc w:val="center"/>
        <w:tblLook w:val="04A0" w:firstRow="1" w:lastRow="0" w:firstColumn="1" w:lastColumn="0" w:noHBand="0" w:noVBand="1"/>
      </w:tblPr>
      <w:tblGrid>
        <w:gridCol w:w="1566"/>
        <w:gridCol w:w="1566"/>
        <w:gridCol w:w="1567"/>
        <w:gridCol w:w="1567"/>
        <w:gridCol w:w="1567"/>
        <w:gridCol w:w="1567"/>
      </w:tblGrid>
      <w:tr w:rsidR="00B16C47" w14:paraId="5C111345" w14:textId="77777777">
        <w:trPr>
          <w:jc w:val="center"/>
        </w:trPr>
        <w:tc>
          <w:tcPr>
            <w:tcW w:w="1566" w:type="dxa"/>
            <w:vAlign w:val="center"/>
          </w:tcPr>
          <w:p w14:paraId="0E11F4C0" w14:textId="77777777" w:rsidR="00B16C47" w:rsidRDefault="00813B41">
            <w:pPr>
              <w:ind w:firstLine="0"/>
              <w:jc w:val="center"/>
              <w:rPr>
                <w:sz w:val="22"/>
                <w:szCs w:val="21"/>
              </w:rPr>
            </w:pPr>
            <w:r>
              <w:rPr>
                <w:rFonts w:hint="eastAsia"/>
                <w:sz w:val="22"/>
                <w:szCs w:val="21"/>
              </w:rPr>
              <w:t>特征</w:t>
            </w:r>
          </w:p>
        </w:tc>
        <w:tc>
          <w:tcPr>
            <w:tcW w:w="1566" w:type="dxa"/>
            <w:vAlign w:val="center"/>
          </w:tcPr>
          <w:p w14:paraId="61E714C2" w14:textId="77777777" w:rsidR="00B16C47" w:rsidRDefault="00813B41">
            <w:pPr>
              <w:ind w:firstLine="0"/>
              <w:jc w:val="center"/>
              <w:rPr>
                <w:sz w:val="22"/>
                <w:szCs w:val="21"/>
              </w:rPr>
            </w:pPr>
            <w:r>
              <w:rPr>
                <w:rFonts w:hint="eastAsia"/>
                <w:sz w:val="22"/>
                <w:szCs w:val="21"/>
              </w:rPr>
              <w:t>Python</w:t>
            </w:r>
          </w:p>
        </w:tc>
        <w:tc>
          <w:tcPr>
            <w:tcW w:w="1567" w:type="dxa"/>
            <w:vAlign w:val="center"/>
          </w:tcPr>
          <w:p w14:paraId="79143A5A" w14:textId="77777777" w:rsidR="00B16C47" w:rsidRDefault="00813B41">
            <w:pPr>
              <w:ind w:firstLine="0"/>
              <w:jc w:val="center"/>
              <w:rPr>
                <w:sz w:val="22"/>
                <w:szCs w:val="21"/>
              </w:rPr>
            </w:pPr>
            <w:r>
              <w:rPr>
                <w:rFonts w:hint="eastAsia"/>
                <w:sz w:val="22"/>
                <w:szCs w:val="21"/>
              </w:rPr>
              <w:t>Hava</w:t>
            </w:r>
          </w:p>
        </w:tc>
        <w:tc>
          <w:tcPr>
            <w:tcW w:w="1567" w:type="dxa"/>
            <w:vAlign w:val="center"/>
          </w:tcPr>
          <w:p w14:paraId="180F93C5" w14:textId="77777777" w:rsidR="00B16C47" w:rsidRDefault="00813B41">
            <w:pPr>
              <w:ind w:firstLine="0"/>
              <w:jc w:val="center"/>
              <w:rPr>
                <w:sz w:val="22"/>
                <w:szCs w:val="21"/>
              </w:rPr>
            </w:pPr>
            <w:r>
              <w:rPr>
                <w:rFonts w:hint="eastAsia"/>
                <w:sz w:val="22"/>
                <w:szCs w:val="21"/>
              </w:rPr>
              <w:t>机器学习</w:t>
            </w:r>
          </w:p>
        </w:tc>
        <w:tc>
          <w:tcPr>
            <w:tcW w:w="1567" w:type="dxa"/>
            <w:vAlign w:val="center"/>
          </w:tcPr>
          <w:p w14:paraId="28A4B6D2" w14:textId="77777777" w:rsidR="00B16C47" w:rsidRDefault="00813B41">
            <w:pPr>
              <w:ind w:firstLine="0"/>
              <w:jc w:val="center"/>
              <w:rPr>
                <w:sz w:val="22"/>
                <w:szCs w:val="21"/>
              </w:rPr>
            </w:pPr>
            <w:r>
              <w:rPr>
                <w:rFonts w:hint="eastAsia"/>
                <w:sz w:val="22"/>
                <w:szCs w:val="21"/>
              </w:rPr>
              <w:t>项目数量</w:t>
            </w:r>
          </w:p>
        </w:tc>
        <w:tc>
          <w:tcPr>
            <w:tcW w:w="1567" w:type="dxa"/>
            <w:vAlign w:val="center"/>
          </w:tcPr>
          <w:p w14:paraId="5206705A" w14:textId="77777777" w:rsidR="00B16C47" w:rsidRDefault="00813B41">
            <w:pPr>
              <w:ind w:firstLine="0"/>
              <w:jc w:val="center"/>
              <w:rPr>
                <w:sz w:val="22"/>
                <w:szCs w:val="21"/>
              </w:rPr>
            </w:pPr>
            <w:r>
              <w:rPr>
                <w:rFonts w:hint="eastAsia"/>
                <w:sz w:val="22"/>
                <w:szCs w:val="21"/>
              </w:rPr>
              <w:t>工作经验年限</w:t>
            </w:r>
          </w:p>
        </w:tc>
      </w:tr>
      <w:tr w:rsidR="00B16C47" w14:paraId="2B24BCBD" w14:textId="77777777">
        <w:trPr>
          <w:jc w:val="center"/>
        </w:trPr>
        <w:tc>
          <w:tcPr>
            <w:tcW w:w="1566" w:type="dxa"/>
            <w:vAlign w:val="center"/>
          </w:tcPr>
          <w:p w14:paraId="161D3175" w14:textId="77777777" w:rsidR="00B16C47" w:rsidRDefault="00813B41">
            <w:pPr>
              <w:ind w:firstLine="0"/>
              <w:jc w:val="center"/>
              <w:rPr>
                <w:sz w:val="22"/>
                <w:szCs w:val="21"/>
              </w:rPr>
            </w:pPr>
            <w:r>
              <w:rPr>
                <w:rFonts w:hint="eastAsia"/>
                <w:sz w:val="22"/>
                <w:szCs w:val="21"/>
              </w:rPr>
              <w:t>张三</w:t>
            </w:r>
          </w:p>
        </w:tc>
        <w:tc>
          <w:tcPr>
            <w:tcW w:w="1566" w:type="dxa"/>
            <w:vAlign w:val="center"/>
          </w:tcPr>
          <w:p w14:paraId="78FF24DA" w14:textId="77777777" w:rsidR="00B16C47" w:rsidRDefault="00813B41">
            <w:pPr>
              <w:ind w:firstLine="0"/>
              <w:jc w:val="center"/>
              <w:rPr>
                <w:sz w:val="22"/>
                <w:szCs w:val="21"/>
              </w:rPr>
            </w:pPr>
            <w:r>
              <w:rPr>
                <w:rFonts w:hint="eastAsia"/>
                <w:sz w:val="22"/>
                <w:szCs w:val="21"/>
              </w:rPr>
              <w:t>1</w:t>
            </w:r>
          </w:p>
        </w:tc>
        <w:tc>
          <w:tcPr>
            <w:tcW w:w="1567" w:type="dxa"/>
            <w:vAlign w:val="center"/>
          </w:tcPr>
          <w:p w14:paraId="6F35A6BE" w14:textId="77777777" w:rsidR="00B16C47" w:rsidRDefault="00813B41">
            <w:pPr>
              <w:ind w:firstLine="0"/>
              <w:jc w:val="center"/>
              <w:rPr>
                <w:sz w:val="22"/>
                <w:szCs w:val="21"/>
              </w:rPr>
            </w:pPr>
            <w:r>
              <w:rPr>
                <w:rFonts w:hint="eastAsia"/>
                <w:sz w:val="22"/>
                <w:szCs w:val="21"/>
              </w:rPr>
              <w:t>1</w:t>
            </w:r>
          </w:p>
        </w:tc>
        <w:tc>
          <w:tcPr>
            <w:tcW w:w="1567" w:type="dxa"/>
            <w:vAlign w:val="center"/>
          </w:tcPr>
          <w:p w14:paraId="784AC86C" w14:textId="77777777" w:rsidR="00B16C47" w:rsidRDefault="00813B41">
            <w:pPr>
              <w:ind w:firstLine="0"/>
              <w:jc w:val="center"/>
              <w:rPr>
                <w:sz w:val="22"/>
                <w:szCs w:val="21"/>
              </w:rPr>
            </w:pPr>
            <w:r>
              <w:rPr>
                <w:rFonts w:hint="eastAsia"/>
                <w:sz w:val="22"/>
                <w:szCs w:val="21"/>
              </w:rPr>
              <w:t>1</w:t>
            </w:r>
          </w:p>
        </w:tc>
        <w:tc>
          <w:tcPr>
            <w:tcW w:w="1567" w:type="dxa"/>
            <w:vAlign w:val="center"/>
          </w:tcPr>
          <w:p w14:paraId="67F7CBBF" w14:textId="77777777" w:rsidR="00B16C47" w:rsidRDefault="00813B41">
            <w:pPr>
              <w:ind w:firstLine="0"/>
              <w:jc w:val="center"/>
              <w:rPr>
                <w:sz w:val="22"/>
                <w:szCs w:val="21"/>
              </w:rPr>
            </w:pPr>
            <w:r>
              <w:rPr>
                <w:rFonts w:hint="eastAsia"/>
                <w:sz w:val="22"/>
                <w:szCs w:val="21"/>
              </w:rPr>
              <w:t>2</w:t>
            </w:r>
          </w:p>
        </w:tc>
        <w:tc>
          <w:tcPr>
            <w:tcW w:w="1567" w:type="dxa"/>
            <w:vAlign w:val="center"/>
          </w:tcPr>
          <w:p w14:paraId="2850499C" w14:textId="77777777" w:rsidR="00B16C47" w:rsidRDefault="00813B41">
            <w:pPr>
              <w:ind w:firstLine="0"/>
              <w:jc w:val="center"/>
              <w:rPr>
                <w:sz w:val="22"/>
                <w:szCs w:val="21"/>
              </w:rPr>
            </w:pPr>
            <w:r>
              <w:rPr>
                <w:rFonts w:hint="eastAsia"/>
                <w:sz w:val="22"/>
                <w:szCs w:val="21"/>
              </w:rPr>
              <w:t>5</w:t>
            </w:r>
          </w:p>
        </w:tc>
      </w:tr>
    </w:tbl>
    <w:p w14:paraId="3B697B0C" w14:textId="77777777" w:rsidR="00B16C47" w:rsidRDefault="00813B41">
      <w:pPr>
        <w:ind w:firstLineChars="200" w:firstLine="560"/>
      </w:pPr>
      <w:r>
        <w:rPr>
          <w:rFonts w:hint="eastAsia"/>
        </w:rPr>
        <w:t>解释：</w:t>
      </w:r>
    </w:p>
    <w:p w14:paraId="58A253C6" w14:textId="77777777" w:rsidR="00B16C47" w:rsidRDefault="00813B41">
      <w:pPr>
        <w:ind w:firstLineChars="200" w:firstLine="560"/>
      </w:pPr>
      <w:r>
        <w:rPr>
          <w:rFonts w:hint="eastAsia"/>
        </w:rPr>
        <w:t>Python</w:t>
      </w:r>
      <w:r>
        <w:rPr>
          <w:rFonts w:hint="eastAsia"/>
        </w:rPr>
        <w:t>、</w:t>
      </w:r>
      <w:r>
        <w:rPr>
          <w:rFonts w:hint="eastAsia"/>
        </w:rPr>
        <w:t>Java</w:t>
      </w:r>
      <w:r>
        <w:rPr>
          <w:rFonts w:hint="eastAsia"/>
        </w:rPr>
        <w:t>和机器学习等技能存在则编码为</w:t>
      </w:r>
      <w:r>
        <w:rPr>
          <w:rFonts w:hint="eastAsia"/>
        </w:rPr>
        <w:t>1</w:t>
      </w:r>
      <w:r>
        <w:rPr>
          <w:rFonts w:hint="eastAsia"/>
        </w:rPr>
        <w:t>，不存在则为</w:t>
      </w:r>
      <w:r>
        <w:rPr>
          <w:rFonts w:hint="eastAsia"/>
        </w:rPr>
        <w:t>0</w:t>
      </w:r>
      <w:r>
        <w:rPr>
          <w:rFonts w:hint="eastAsia"/>
        </w:rPr>
        <w:t>。</w:t>
      </w:r>
    </w:p>
    <w:p w14:paraId="6674B9A8" w14:textId="77777777" w:rsidR="00B16C47" w:rsidRDefault="00813B41">
      <w:pPr>
        <w:ind w:firstLineChars="200" w:firstLine="560"/>
      </w:pPr>
      <w:r>
        <w:rPr>
          <w:rFonts w:hint="eastAsia"/>
        </w:rPr>
        <w:t>项目数量和工作经验年限以整数字段表示。</w:t>
      </w:r>
    </w:p>
    <w:p w14:paraId="27033CFF" w14:textId="77777777" w:rsidR="00B16C47" w:rsidRDefault="00813B41">
      <w:pPr>
        <w:ind w:firstLineChars="200" w:firstLine="560"/>
      </w:pPr>
      <w:r>
        <w:rPr>
          <w:rFonts w:hint="eastAsia"/>
        </w:rPr>
        <w:t>3.</w:t>
      </w:r>
      <w:r>
        <w:rPr>
          <w:rFonts w:hint="eastAsia"/>
        </w:rPr>
        <w:t>特征预处理</w:t>
      </w:r>
    </w:p>
    <w:p w14:paraId="4247C9BE" w14:textId="77777777" w:rsidR="00B16C47" w:rsidRDefault="00813B41">
      <w:pPr>
        <w:ind w:firstLineChars="200" w:firstLine="560"/>
      </w:pPr>
      <w:r>
        <w:rPr>
          <w:rFonts w:hint="eastAsia"/>
        </w:rPr>
        <w:t>在特征预处理阶段，处理器将检查并清洗数据。假设没有缺失值，此时将保持数据形式的二进制表示。</w:t>
      </w:r>
    </w:p>
    <w:p w14:paraId="57136653" w14:textId="77777777" w:rsidR="00B16C47" w:rsidRDefault="00813B41">
      <w:pPr>
        <w:ind w:firstLineChars="200" w:firstLine="560"/>
      </w:pPr>
      <w:r>
        <w:rPr>
          <w:rFonts w:hint="eastAsia"/>
        </w:rPr>
        <w:t xml:space="preserve">4. </w:t>
      </w:r>
      <w:r>
        <w:rPr>
          <w:rFonts w:hint="eastAsia"/>
        </w:rPr>
        <w:t>特征分组</w:t>
      </w:r>
    </w:p>
    <w:p w14:paraId="1E495200" w14:textId="77777777" w:rsidR="00B16C47" w:rsidRDefault="00813B41">
      <w:pPr>
        <w:ind w:firstLineChars="200" w:firstLine="560"/>
      </w:pPr>
      <w:r>
        <w:rPr>
          <w:rFonts w:hint="eastAsia"/>
        </w:rPr>
        <w:t>将特征分组，以便聚合成几个主要类别。处理器将技能、项目经验和工作经验聚集到以下类别中：</w:t>
      </w:r>
    </w:p>
    <w:p w14:paraId="7DDB874A" w14:textId="77777777" w:rsidR="00B16C47" w:rsidRDefault="00813B41">
      <w:pPr>
        <w:ind w:firstLineChars="200" w:firstLine="560"/>
      </w:pPr>
      <w:r>
        <w:rPr>
          <w:rFonts w:hint="eastAsia"/>
        </w:rPr>
        <w:t>编程技能：</w:t>
      </w:r>
      <w:r>
        <w:rPr>
          <w:rFonts w:hint="eastAsia"/>
        </w:rPr>
        <w:t> </w:t>
      </w:r>
      <w:r>
        <w:rPr>
          <w:rFonts w:hint="eastAsia"/>
        </w:rPr>
        <w:t>使用二进制编码表明数量</w:t>
      </w:r>
    </w:p>
    <w:p w14:paraId="69E2120C" w14:textId="77777777" w:rsidR="00B16C47" w:rsidRDefault="00813B41">
      <w:pPr>
        <w:ind w:firstLineChars="200" w:firstLine="560"/>
      </w:pPr>
      <w:r>
        <w:rPr>
          <w:rFonts w:hint="eastAsia"/>
        </w:rPr>
        <w:t>项目经验：</w:t>
      </w:r>
      <w:r>
        <w:rPr>
          <w:rFonts w:hint="eastAsia"/>
        </w:rPr>
        <w:t> </w:t>
      </w:r>
      <w:r>
        <w:rPr>
          <w:rFonts w:hint="eastAsia"/>
        </w:rPr>
        <w:t>使用项目数量表示</w:t>
      </w:r>
    </w:p>
    <w:p w14:paraId="20DB536B" w14:textId="77777777" w:rsidR="00B16C47" w:rsidRDefault="00813B41">
      <w:pPr>
        <w:ind w:firstLineChars="200" w:firstLine="560"/>
      </w:pPr>
      <w:r>
        <w:rPr>
          <w:rFonts w:hint="eastAsia"/>
        </w:rPr>
        <w:t>工作经验：</w:t>
      </w:r>
      <w:r>
        <w:rPr>
          <w:rFonts w:hint="eastAsia"/>
        </w:rPr>
        <w:t> </w:t>
      </w:r>
      <w:r>
        <w:rPr>
          <w:rFonts w:hint="eastAsia"/>
        </w:rPr>
        <w:t>使用经经验年限表示</w:t>
      </w:r>
    </w:p>
    <w:p w14:paraId="191BE96B" w14:textId="77777777" w:rsidR="00B16C47" w:rsidRDefault="00813B41">
      <w:pPr>
        <w:ind w:firstLineChars="200" w:firstLine="560"/>
      </w:pPr>
      <w:r>
        <w:rPr>
          <w:rFonts w:hint="eastAsia"/>
        </w:rPr>
        <w:t>特征分组的结构化结果（假设编程技能数量为</w:t>
      </w:r>
      <w:r>
        <w:rPr>
          <w:rFonts w:hint="eastAsia"/>
        </w:rPr>
        <w:t>1-3</w:t>
      </w:r>
      <w:r>
        <w:rPr>
          <w:rFonts w:hint="eastAsia"/>
        </w:rPr>
        <w:t>的间隔）：</w:t>
      </w:r>
    </w:p>
    <w:tbl>
      <w:tblPr>
        <w:tblStyle w:val="aa"/>
        <w:tblW w:w="0" w:type="auto"/>
        <w:jc w:val="center"/>
        <w:tblLook w:val="04A0" w:firstRow="1" w:lastRow="0" w:firstColumn="1" w:lastColumn="0" w:noHBand="0" w:noVBand="1"/>
      </w:tblPr>
      <w:tblGrid>
        <w:gridCol w:w="1566"/>
        <w:gridCol w:w="1566"/>
        <w:gridCol w:w="1567"/>
        <w:gridCol w:w="1567"/>
      </w:tblGrid>
      <w:tr w:rsidR="00B16C47" w14:paraId="1EFBF5D3" w14:textId="77777777">
        <w:trPr>
          <w:jc w:val="center"/>
        </w:trPr>
        <w:tc>
          <w:tcPr>
            <w:tcW w:w="1566" w:type="dxa"/>
            <w:vAlign w:val="center"/>
          </w:tcPr>
          <w:p w14:paraId="5ED67487" w14:textId="77777777" w:rsidR="00B16C47" w:rsidRDefault="00813B41">
            <w:pPr>
              <w:ind w:firstLine="0"/>
              <w:jc w:val="center"/>
              <w:rPr>
                <w:sz w:val="22"/>
                <w:szCs w:val="21"/>
              </w:rPr>
            </w:pPr>
            <w:r>
              <w:rPr>
                <w:rFonts w:hint="eastAsia"/>
                <w:sz w:val="22"/>
                <w:szCs w:val="21"/>
              </w:rPr>
              <w:t>分组</w:t>
            </w:r>
          </w:p>
        </w:tc>
        <w:tc>
          <w:tcPr>
            <w:tcW w:w="1566" w:type="dxa"/>
            <w:vAlign w:val="center"/>
          </w:tcPr>
          <w:p w14:paraId="644143E5" w14:textId="77777777" w:rsidR="00B16C47" w:rsidRDefault="00813B41">
            <w:pPr>
              <w:ind w:firstLine="0"/>
              <w:jc w:val="center"/>
              <w:rPr>
                <w:sz w:val="22"/>
                <w:szCs w:val="21"/>
              </w:rPr>
            </w:pPr>
            <w:r>
              <w:rPr>
                <w:rFonts w:hint="eastAsia"/>
                <w:sz w:val="22"/>
                <w:szCs w:val="21"/>
              </w:rPr>
              <w:t>编程技能数量</w:t>
            </w:r>
          </w:p>
        </w:tc>
        <w:tc>
          <w:tcPr>
            <w:tcW w:w="1567" w:type="dxa"/>
            <w:vAlign w:val="center"/>
          </w:tcPr>
          <w:p w14:paraId="36D694C3" w14:textId="77777777" w:rsidR="00B16C47" w:rsidRDefault="00813B41">
            <w:pPr>
              <w:ind w:firstLine="0"/>
              <w:jc w:val="center"/>
              <w:rPr>
                <w:sz w:val="22"/>
                <w:szCs w:val="21"/>
              </w:rPr>
            </w:pPr>
            <w:r>
              <w:rPr>
                <w:rFonts w:hint="eastAsia"/>
                <w:sz w:val="22"/>
                <w:szCs w:val="21"/>
              </w:rPr>
              <w:t>项目经验</w:t>
            </w:r>
          </w:p>
        </w:tc>
        <w:tc>
          <w:tcPr>
            <w:tcW w:w="1567" w:type="dxa"/>
            <w:vAlign w:val="center"/>
          </w:tcPr>
          <w:p w14:paraId="6115DE3F" w14:textId="77777777" w:rsidR="00B16C47" w:rsidRDefault="00813B41">
            <w:pPr>
              <w:ind w:firstLine="0"/>
              <w:jc w:val="center"/>
              <w:rPr>
                <w:sz w:val="22"/>
                <w:szCs w:val="21"/>
              </w:rPr>
            </w:pPr>
            <w:r>
              <w:rPr>
                <w:rFonts w:hint="eastAsia"/>
                <w:sz w:val="22"/>
                <w:szCs w:val="21"/>
              </w:rPr>
              <w:t>工作经验</w:t>
            </w:r>
          </w:p>
        </w:tc>
      </w:tr>
      <w:tr w:rsidR="00B16C47" w14:paraId="24F82ED7" w14:textId="77777777">
        <w:trPr>
          <w:jc w:val="center"/>
        </w:trPr>
        <w:tc>
          <w:tcPr>
            <w:tcW w:w="1566" w:type="dxa"/>
            <w:vAlign w:val="center"/>
          </w:tcPr>
          <w:p w14:paraId="43125873" w14:textId="77777777" w:rsidR="00B16C47" w:rsidRDefault="00813B41">
            <w:pPr>
              <w:ind w:firstLine="0"/>
              <w:jc w:val="center"/>
              <w:rPr>
                <w:sz w:val="22"/>
                <w:szCs w:val="21"/>
              </w:rPr>
            </w:pPr>
            <w:r>
              <w:rPr>
                <w:rFonts w:hint="eastAsia"/>
                <w:sz w:val="22"/>
                <w:szCs w:val="21"/>
              </w:rPr>
              <w:t>张三</w:t>
            </w:r>
          </w:p>
        </w:tc>
        <w:tc>
          <w:tcPr>
            <w:tcW w:w="1566" w:type="dxa"/>
            <w:vAlign w:val="center"/>
          </w:tcPr>
          <w:p w14:paraId="31D8017B" w14:textId="77777777" w:rsidR="00B16C47" w:rsidRDefault="00813B41">
            <w:pPr>
              <w:ind w:firstLine="0"/>
              <w:jc w:val="center"/>
              <w:rPr>
                <w:sz w:val="22"/>
                <w:szCs w:val="21"/>
              </w:rPr>
            </w:pPr>
            <w:r>
              <w:rPr>
                <w:rFonts w:hint="eastAsia"/>
                <w:sz w:val="22"/>
                <w:szCs w:val="21"/>
              </w:rPr>
              <w:t>3</w:t>
            </w:r>
          </w:p>
        </w:tc>
        <w:tc>
          <w:tcPr>
            <w:tcW w:w="1567" w:type="dxa"/>
            <w:vAlign w:val="center"/>
          </w:tcPr>
          <w:p w14:paraId="46BD8D05" w14:textId="77777777" w:rsidR="00B16C47" w:rsidRDefault="00813B41">
            <w:pPr>
              <w:ind w:firstLine="0"/>
              <w:jc w:val="center"/>
              <w:rPr>
                <w:sz w:val="22"/>
                <w:szCs w:val="21"/>
              </w:rPr>
            </w:pPr>
            <w:r>
              <w:rPr>
                <w:rFonts w:hint="eastAsia"/>
                <w:sz w:val="22"/>
                <w:szCs w:val="21"/>
              </w:rPr>
              <w:t>2</w:t>
            </w:r>
          </w:p>
        </w:tc>
        <w:tc>
          <w:tcPr>
            <w:tcW w:w="1567" w:type="dxa"/>
            <w:vAlign w:val="center"/>
          </w:tcPr>
          <w:p w14:paraId="70D7E1A3" w14:textId="77777777" w:rsidR="00B16C47" w:rsidRDefault="00813B41">
            <w:pPr>
              <w:ind w:firstLine="0"/>
              <w:jc w:val="center"/>
              <w:rPr>
                <w:sz w:val="22"/>
                <w:szCs w:val="21"/>
              </w:rPr>
            </w:pPr>
            <w:r>
              <w:rPr>
                <w:rFonts w:hint="eastAsia"/>
                <w:sz w:val="22"/>
                <w:szCs w:val="21"/>
              </w:rPr>
              <w:t>5</w:t>
            </w:r>
          </w:p>
        </w:tc>
      </w:tr>
    </w:tbl>
    <w:p w14:paraId="6029B510" w14:textId="77777777" w:rsidR="00B16C47" w:rsidRDefault="00B16C47">
      <w:pPr>
        <w:ind w:firstLineChars="200" w:firstLine="560"/>
      </w:pPr>
    </w:p>
    <w:p w14:paraId="3B14012D" w14:textId="77777777" w:rsidR="00B16C47" w:rsidRDefault="00813B41">
      <w:pPr>
        <w:ind w:firstLineChars="200" w:firstLine="560"/>
      </w:pPr>
      <w:r>
        <w:rPr>
          <w:rFonts w:hint="eastAsia"/>
        </w:rPr>
        <w:t xml:space="preserve">5. </w:t>
      </w:r>
      <w:r>
        <w:rPr>
          <w:rFonts w:hint="eastAsia"/>
        </w:rPr>
        <w:t>特征分类</w:t>
      </w:r>
    </w:p>
    <w:p w14:paraId="097DF770" w14:textId="77777777" w:rsidR="00B16C47" w:rsidRDefault="00813B41">
      <w:pPr>
        <w:ind w:firstLineChars="200" w:firstLine="560"/>
      </w:pPr>
      <w:r>
        <w:rPr>
          <w:rFonts w:hint="eastAsia"/>
        </w:rPr>
        <w:t>在特征分类阶段，我们将编码分为基础技能与高级技能。基于技能评估：</w:t>
      </w:r>
    </w:p>
    <w:p w14:paraId="408A403B" w14:textId="77777777" w:rsidR="00B16C47" w:rsidRDefault="00813B41">
      <w:pPr>
        <w:ind w:firstLineChars="200" w:firstLine="560"/>
      </w:pPr>
      <w:r>
        <w:rPr>
          <w:rFonts w:hint="eastAsia"/>
        </w:rPr>
        <w:t>基础技能</w:t>
      </w:r>
    </w:p>
    <w:p w14:paraId="12CEE849" w14:textId="77777777" w:rsidR="00B16C47" w:rsidRDefault="00813B41">
      <w:pPr>
        <w:ind w:firstLineChars="200" w:firstLine="560"/>
      </w:pPr>
      <w:r>
        <w:rPr>
          <w:rFonts w:hint="eastAsia"/>
        </w:rPr>
        <w:t>Java</w:t>
      </w:r>
    </w:p>
    <w:p w14:paraId="26B1EB9F" w14:textId="77777777" w:rsidR="00B16C47" w:rsidRDefault="00813B41">
      <w:pPr>
        <w:ind w:firstLineChars="200" w:firstLine="560"/>
      </w:pPr>
      <w:r>
        <w:rPr>
          <w:rFonts w:hint="eastAsia"/>
        </w:rPr>
        <w:t>高级技能</w:t>
      </w:r>
    </w:p>
    <w:p w14:paraId="12A907F5" w14:textId="77777777" w:rsidR="00B16C47" w:rsidRDefault="00813B41">
      <w:pPr>
        <w:ind w:firstLineChars="200" w:firstLine="560"/>
      </w:pPr>
      <w:r>
        <w:rPr>
          <w:rFonts w:hint="eastAsia"/>
        </w:rPr>
        <w:t>Python</w:t>
      </w:r>
    </w:p>
    <w:p w14:paraId="79A309A2" w14:textId="77777777" w:rsidR="00B16C47" w:rsidRDefault="00813B41">
      <w:pPr>
        <w:ind w:firstLineChars="200" w:firstLine="560"/>
      </w:pPr>
      <w:r>
        <w:rPr>
          <w:rFonts w:hint="eastAsia"/>
        </w:rPr>
        <w:t>机器学习</w:t>
      </w:r>
    </w:p>
    <w:p w14:paraId="7EB57E90" w14:textId="77777777" w:rsidR="00B16C47" w:rsidRDefault="00813B41">
      <w:pPr>
        <w:ind w:firstLineChars="200" w:firstLine="560"/>
      </w:pPr>
      <w:r>
        <w:rPr>
          <w:rFonts w:hint="eastAsia"/>
        </w:rPr>
        <w:t>计算后的特征分类结果为：</w:t>
      </w:r>
    </w:p>
    <w:tbl>
      <w:tblPr>
        <w:tblStyle w:val="aa"/>
        <w:tblW w:w="0" w:type="auto"/>
        <w:jc w:val="center"/>
        <w:tblLook w:val="04A0" w:firstRow="1" w:lastRow="0" w:firstColumn="1" w:lastColumn="0" w:noHBand="0" w:noVBand="1"/>
      </w:tblPr>
      <w:tblGrid>
        <w:gridCol w:w="1566"/>
        <w:gridCol w:w="1566"/>
        <w:gridCol w:w="1567"/>
      </w:tblGrid>
      <w:tr w:rsidR="00B16C47" w14:paraId="3F2093CD" w14:textId="77777777">
        <w:trPr>
          <w:jc w:val="center"/>
        </w:trPr>
        <w:tc>
          <w:tcPr>
            <w:tcW w:w="1566" w:type="dxa"/>
            <w:vAlign w:val="center"/>
          </w:tcPr>
          <w:p w14:paraId="13C55E1D" w14:textId="77777777" w:rsidR="00B16C47" w:rsidRDefault="00813B41">
            <w:pPr>
              <w:ind w:firstLine="0"/>
              <w:jc w:val="center"/>
              <w:rPr>
                <w:sz w:val="22"/>
                <w:szCs w:val="21"/>
              </w:rPr>
            </w:pPr>
            <w:r>
              <w:rPr>
                <w:rFonts w:hint="eastAsia"/>
                <w:sz w:val="22"/>
                <w:szCs w:val="21"/>
              </w:rPr>
              <w:t>分类</w:t>
            </w:r>
          </w:p>
        </w:tc>
        <w:tc>
          <w:tcPr>
            <w:tcW w:w="1566" w:type="dxa"/>
            <w:vAlign w:val="center"/>
          </w:tcPr>
          <w:p w14:paraId="15B8457F" w14:textId="77777777" w:rsidR="00B16C47" w:rsidRDefault="00813B41">
            <w:pPr>
              <w:ind w:firstLine="0"/>
              <w:jc w:val="center"/>
              <w:rPr>
                <w:sz w:val="22"/>
                <w:szCs w:val="21"/>
              </w:rPr>
            </w:pPr>
            <w:r>
              <w:rPr>
                <w:rFonts w:hint="eastAsia"/>
                <w:sz w:val="22"/>
                <w:szCs w:val="21"/>
              </w:rPr>
              <w:t>基础技能数量</w:t>
            </w:r>
          </w:p>
        </w:tc>
        <w:tc>
          <w:tcPr>
            <w:tcW w:w="1567" w:type="dxa"/>
            <w:vAlign w:val="center"/>
          </w:tcPr>
          <w:p w14:paraId="594ECD23" w14:textId="77777777" w:rsidR="00B16C47" w:rsidRDefault="00813B41">
            <w:pPr>
              <w:ind w:firstLine="0"/>
              <w:jc w:val="center"/>
              <w:rPr>
                <w:sz w:val="22"/>
                <w:szCs w:val="21"/>
              </w:rPr>
            </w:pPr>
            <w:r>
              <w:rPr>
                <w:rFonts w:hint="eastAsia"/>
                <w:sz w:val="22"/>
                <w:szCs w:val="21"/>
              </w:rPr>
              <w:t>高级技能数量</w:t>
            </w:r>
          </w:p>
        </w:tc>
      </w:tr>
      <w:tr w:rsidR="00B16C47" w14:paraId="541482B2" w14:textId="77777777">
        <w:trPr>
          <w:jc w:val="center"/>
        </w:trPr>
        <w:tc>
          <w:tcPr>
            <w:tcW w:w="1566" w:type="dxa"/>
            <w:vAlign w:val="center"/>
          </w:tcPr>
          <w:p w14:paraId="5FD30260" w14:textId="77777777" w:rsidR="00B16C47" w:rsidRDefault="00813B41">
            <w:pPr>
              <w:ind w:firstLine="0"/>
              <w:jc w:val="center"/>
              <w:rPr>
                <w:sz w:val="22"/>
                <w:szCs w:val="21"/>
              </w:rPr>
            </w:pPr>
            <w:r>
              <w:rPr>
                <w:rFonts w:hint="eastAsia"/>
                <w:sz w:val="22"/>
                <w:szCs w:val="21"/>
              </w:rPr>
              <w:t>张三</w:t>
            </w:r>
          </w:p>
        </w:tc>
        <w:tc>
          <w:tcPr>
            <w:tcW w:w="1566" w:type="dxa"/>
            <w:vAlign w:val="center"/>
          </w:tcPr>
          <w:p w14:paraId="3D0F1416" w14:textId="77777777" w:rsidR="00B16C47" w:rsidRDefault="00813B41">
            <w:pPr>
              <w:ind w:firstLine="0"/>
              <w:jc w:val="center"/>
              <w:rPr>
                <w:sz w:val="22"/>
                <w:szCs w:val="21"/>
              </w:rPr>
            </w:pPr>
            <w:r>
              <w:rPr>
                <w:rFonts w:hint="eastAsia"/>
                <w:sz w:val="22"/>
                <w:szCs w:val="21"/>
              </w:rPr>
              <w:t>1</w:t>
            </w:r>
          </w:p>
        </w:tc>
        <w:tc>
          <w:tcPr>
            <w:tcW w:w="1567" w:type="dxa"/>
            <w:vAlign w:val="center"/>
          </w:tcPr>
          <w:p w14:paraId="06826976" w14:textId="77777777" w:rsidR="00B16C47" w:rsidRDefault="00813B41">
            <w:pPr>
              <w:ind w:firstLine="0"/>
              <w:jc w:val="center"/>
              <w:rPr>
                <w:sz w:val="22"/>
                <w:szCs w:val="21"/>
              </w:rPr>
            </w:pPr>
            <w:r>
              <w:rPr>
                <w:rFonts w:hint="eastAsia"/>
                <w:sz w:val="22"/>
                <w:szCs w:val="21"/>
              </w:rPr>
              <w:t>2</w:t>
            </w:r>
          </w:p>
        </w:tc>
      </w:tr>
    </w:tbl>
    <w:p w14:paraId="31E6D4A9" w14:textId="77777777" w:rsidR="00B16C47" w:rsidRDefault="00B16C47">
      <w:pPr>
        <w:ind w:firstLineChars="200" w:firstLine="560"/>
      </w:pPr>
    </w:p>
    <w:p w14:paraId="7F7923BE" w14:textId="77777777" w:rsidR="00B16C47" w:rsidRDefault="00813B41">
      <w:pPr>
        <w:ind w:firstLineChars="200" w:firstLine="560"/>
      </w:pPr>
      <w:r>
        <w:rPr>
          <w:rFonts w:hint="eastAsia"/>
        </w:rPr>
        <w:t xml:space="preserve">6. </w:t>
      </w:r>
      <w:r>
        <w:rPr>
          <w:rFonts w:hint="eastAsia"/>
        </w:rPr>
        <w:t>特征得分计算</w:t>
      </w:r>
    </w:p>
    <w:p w14:paraId="655D33BF" w14:textId="6CF678CF" w:rsidR="00B16C47" w:rsidRDefault="00813B41">
      <w:pPr>
        <w:ind w:firstLineChars="200" w:firstLine="560"/>
      </w:pPr>
      <w:r>
        <w:rPr>
          <w:rFonts w:hint="eastAsia"/>
        </w:rPr>
        <w:t>根据特征分组</w:t>
      </w:r>
      <w:r w:rsidR="004D74C9">
        <w:rPr>
          <w:rFonts w:hint="eastAsia"/>
        </w:rPr>
        <w:t>的结果</w:t>
      </w:r>
      <w:r>
        <w:rPr>
          <w:rFonts w:hint="eastAsia"/>
        </w:rPr>
        <w:t> </w:t>
      </w:r>
      <m:oMath>
        <m:sSub>
          <m:sSubPr>
            <m:ctrlPr>
              <w:rPr>
                <w:rFonts w:ascii="Cambria Math" w:hAnsi="Cambria Math"/>
                <w:i/>
                <w:sz w:val="24"/>
              </w:rPr>
            </m:ctrlPr>
          </m:sSubPr>
          <m:e>
            <m:r>
              <w:rPr>
                <w:rFonts w:ascii="Cambria Math" w:hAnsi="Cambria Math"/>
                <w:sz w:val="24"/>
              </w:rPr>
              <m:t>R</m:t>
            </m:r>
          </m:e>
          <m:sub>
            <m:r>
              <w:rPr>
                <w:rFonts w:ascii="Cambria Math" w:hAnsi="Cambria Math"/>
                <w:sz w:val="24"/>
              </w:rPr>
              <m:t>1</m:t>
            </m:r>
          </m:sub>
        </m:sSub>
      </m:oMath>
      <w:r>
        <w:rPr>
          <w:rFonts w:hint="eastAsia"/>
        </w:rPr>
        <w:t>和特征分类</w:t>
      </w:r>
      <w:r w:rsidR="004D74C9">
        <w:rPr>
          <w:rFonts w:hint="eastAsia"/>
        </w:rPr>
        <w:t>的结果</w:t>
      </w:r>
      <m:oMath>
        <m:sSub>
          <m:sSubPr>
            <m:ctrlPr>
              <w:rPr>
                <w:rFonts w:ascii="Cambria Math" w:hAnsi="Cambria Math"/>
                <w:i/>
                <w:sz w:val="24"/>
              </w:rPr>
            </m:ctrlPr>
          </m:sSubPr>
          <m:e>
            <m:r>
              <w:rPr>
                <w:rFonts w:ascii="Cambria Math" w:hAnsi="Cambria Math"/>
                <w:sz w:val="24"/>
              </w:rPr>
              <m:t>R</m:t>
            </m:r>
          </m:e>
          <m:sub>
            <m:r>
              <w:rPr>
                <w:rFonts w:ascii="Cambria Math" w:hAnsi="Cambria Math"/>
                <w:sz w:val="24"/>
              </w:rPr>
              <m:t>2</m:t>
            </m:r>
          </m:sub>
        </m:sSub>
      </m:oMath>
      <w:r>
        <w:rPr>
          <w:rFonts w:hint="eastAsia"/>
        </w:rPr>
        <w:t>来计算特征得分</w:t>
      </w:r>
      <m:oMath>
        <m:r>
          <w:rPr>
            <w:rFonts w:ascii="Cambria Math" w:hAnsi="Cambria Math"/>
            <w:sz w:val="24"/>
          </w:rPr>
          <m:t>R</m:t>
        </m:r>
      </m:oMath>
      <w:r>
        <w:rPr>
          <w:rFonts w:hint="eastAsia"/>
        </w:rPr>
        <w:t>。假设使用以下权重及调节因子：</w:t>
      </w:r>
    </w:p>
    <w:p w14:paraId="43970CD0" w14:textId="0A5F7EEF" w:rsidR="00B16C47" w:rsidRDefault="00813B41">
      <w:pPr>
        <w:ind w:firstLineChars="200" w:firstLine="560"/>
      </w:pPr>
      <w:r>
        <w:rPr>
          <w:rFonts w:hint="eastAsia"/>
        </w:rPr>
        <w:t>根据特征分组</w:t>
      </w:r>
      <w:r w:rsidR="004D74C9">
        <w:rPr>
          <w:rFonts w:hint="eastAsia"/>
        </w:rPr>
        <w:t>的结果</w:t>
      </w:r>
      <m:oMath>
        <m:sSub>
          <m:sSubPr>
            <m:ctrlPr>
              <w:rPr>
                <w:rFonts w:ascii="Cambria Math" w:hAnsi="Cambria Math"/>
                <w:i/>
                <w:sz w:val="24"/>
              </w:rPr>
            </m:ctrlPr>
          </m:sSubPr>
          <m:e>
            <m:r>
              <w:rPr>
                <w:rFonts w:ascii="Cambria Math" w:hAnsi="Cambria Math"/>
                <w:sz w:val="24"/>
              </w:rPr>
              <m:t>R</m:t>
            </m:r>
          </m:e>
          <m:sub>
            <m:r>
              <w:rPr>
                <w:rFonts w:ascii="Cambria Math" w:hAnsi="Cambria Math"/>
                <w:sz w:val="24"/>
              </w:rPr>
              <m:t>1</m:t>
            </m:r>
          </m:sub>
        </m:sSub>
      </m:oMath>
      <w:r>
        <w:rPr>
          <w:rFonts w:hint="eastAsia"/>
        </w:rPr>
        <w:t>和特征分类</w:t>
      </w:r>
      <w:r w:rsidR="004D74C9">
        <w:rPr>
          <w:rFonts w:hint="eastAsia"/>
        </w:rPr>
        <w:t>的结果</w:t>
      </w:r>
      <w:r w:rsidR="004D74C9">
        <w:rPr>
          <w:rFonts w:hint="eastAsia"/>
        </w:rPr>
        <w:t> </w:t>
      </w:r>
      <m:oMath>
        <m:sSub>
          <m:sSubPr>
            <m:ctrlPr>
              <w:rPr>
                <w:rFonts w:ascii="Cambria Math" w:hAnsi="Cambria Math"/>
                <w:i/>
                <w:sz w:val="24"/>
              </w:rPr>
            </m:ctrlPr>
          </m:sSubPr>
          <m:e>
            <m:r>
              <w:rPr>
                <w:rFonts w:ascii="Cambria Math" w:hAnsi="Cambria Math"/>
                <w:sz w:val="24"/>
              </w:rPr>
              <m:t>R</m:t>
            </m:r>
          </m:e>
          <m:sub>
            <m:r>
              <w:rPr>
                <w:rFonts w:ascii="Cambria Math" w:hAnsi="Cambria Math"/>
                <w:sz w:val="24"/>
              </w:rPr>
              <m:t>2</m:t>
            </m:r>
          </m:sub>
        </m:sSub>
      </m:oMath>
      <w:r>
        <w:rPr>
          <w:rFonts w:hint="eastAsia"/>
        </w:rPr>
        <w:t>来计算特征得分</w:t>
      </w:r>
      <m:oMath>
        <m:r>
          <w:rPr>
            <w:rFonts w:ascii="Cambria Math" w:hAnsi="Cambria Math"/>
            <w:sz w:val="24"/>
          </w:rPr>
          <m:t>R</m:t>
        </m:r>
      </m:oMath>
      <w:r>
        <w:rPr>
          <w:rFonts w:hint="eastAsia"/>
        </w:rPr>
        <w:t>。假设使用以下权重及调节因子：</w:t>
      </w:r>
    </w:p>
    <w:p w14:paraId="14D36D05" w14:textId="77777777" w:rsidR="00B16C47" w:rsidRDefault="00813B41">
      <w:pPr>
        <w:ind w:firstLineChars="200" w:firstLine="560"/>
      </w:pPr>
      <w:r>
        <w:rPr>
          <w:rFonts w:hint="eastAsia"/>
        </w:rPr>
        <w:t>·</w:t>
      </w:r>
      <w:r>
        <w:rPr>
          <w:rFonts w:hint="eastAsia"/>
        </w:rPr>
        <w:t>X</w:t>
      </w:r>
      <w:r>
        <w:rPr>
          <w:rFonts w:hint="eastAsia"/>
        </w:rPr>
        <w:t>₁</w:t>
      </w:r>
      <w:r>
        <w:rPr>
          <w:rFonts w:hint="eastAsia"/>
        </w:rPr>
        <w:t>=0.5</w:t>
      </w:r>
      <w:r w:rsidR="00FF13B2">
        <w:rPr>
          <w:rFonts w:hint="eastAsia"/>
        </w:rPr>
        <w:t>（</w:t>
      </w:r>
      <w:r>
        <w:rPr>
          <w:rFonts w:hint="eastAsia"/>
        </w:rPr>
        <w:t>特征分组的权重</w:t>
      </w:r>
      <w:r w:rsidR="00FF13B2">
        <w:rPr>
          <w:rFonts w:hint="eastAsia"/>
        </w:rPr>
        <w:t>）</w:t>
      </w:r>
    </w:p>
    <w:p w14:paraId="0E0A0A0C" w14:textId="77777777" w:rsidR="00FF13B2" w:rsidRDefault="00813B41">
      <w:pPr>
        <w:ind w:firstLineChars="200" w:firstLine="560"/>
      </w:pPr>
      <w:r>
        <w:rPr>
          <w:rFonts w:hint="eastAsia"/>
        </w:rPr>
        <w:t>·</w:t>
      </w:r>
      <w:r>
        <w:rPr>
          <w:rFonts w:hint="eastAsia"/>
        </w:rPr>
        <w:t>X</w:t>
      </w:r>
      <w:r>
        <w:rPr>
          <w:rFonts w:hint="eastAsia"/>
        </w:rPr>
        <w:t>₂</w:t>
      </w:r>
      <w:r>
        <w:rPr>
          <w:rFonts w:hint="eastAsia"/>
        </w:rPr>
        <w:t>=1.5</w:t>
      </w:r>
      <w:r w:rsidR="00FF13B2">
        <w:rPr>
          <w:rFonts w:hint="eastAsia"/>
        </w:rPr>
        <w:t>（</w:t>
      </w:r>
      <w:r>
        <w:rPr>
          <w:rFonts w:hint="eastAsia"/>
        </w:rPr>
        <w:t>特征分类的权重</w:t>
      </w:r>
      <w:r w:rsidR="00FF13B2">
        <w:rPr>
          <w:rFonts w:hint="eastAsia"/>
        </w:rPr>
        <w:t>）</w:t>
      </w:r>
    </w:p>
    <w:p w14:paraId="32302ECD" w14:textId="1126AD8F" w:rsidR="00B16C47" w:rsidRDefault="00813B41">
      <w:pPr>
        <w:ind w:firstLineChars="200" w:firstLine="560"/>
      </w:pPr>
      <w:r>
        <w:rPr>
          <w:rFonts w:hint="eastAsia"/>
        </w:rPr>
        <w:t>·</w:t>
      </w:r>
      <m:oMath>
        <m:sSub>
          <m:sSubPr>
            <m:ctrlPr>
              <w:rPr>
                <w:rFonts w:ascii="Cambria Math" w:hAnsi="Cambria Math"/>
                <w:i/>
                <w:sz w:val="24"/>
              </w:rPr>
            </m:ctrlPr>
          </m:sSubPr>
          <m:e>
            <m:r>
              <w:rPr>
                <w:rFonts w:ascii="Cambria Math" w:hAnsi="Cambria Math"/>
                <w:sz w:val="24"/>
              </w:rPr>
              <m:t>τ</m:t>
            </m:r>
          </m:e>
          <m:sub>
            <m:r>
              <w:rPr>
                <w:rFonts w:ascii="Cambria Math" w:hAnsi="Cambria Math"/>
                <w:sz w:val="24"/>
              </w:rPr>
              <m:t>1</m:t>
            </m:r>
          </m:sub>
        </m:sSub>
      </m:oMath>
      <w:r>
        <w:rPr>
          <w:rFonts w:hint="eastAsia"/>
        </w:rPr>
        <w:t>=1</w:t>
      </w:r>
    </w:p>
    <w:p w14:paraId="7D802A0A" w14:textId="3A005C1B" w:rsidR="00B16C47" w:rsidRDefault="00813B41">
      <w:pPr>
        <w:ind w:firstLineChars="200" w:firstLine="560"/>
      </w:pPr>
      <w:r>
        <w:rPr>
          <w:rFonts w:hint="eastAsia"/>
        </w:rPr>
        <w:t>·</w:t>
      </w:r>
      <m:oMath>
        <m:sSub>
          <m:sSubPr>
            <m:ctrlPr>
              <w:rPr>
                <w:rFonts w:ascii="Cambria Math" w:hAnsi="Cambria Math"/>
                <w:i/>
                <w:sz w:val="24"/>
              </w:rPr>
            </m:ctrlPr>
          </m:sSubPr>
          <m:e>
            <m:r>
              <w:rPr>
                <w:rFonts w:ascii="Cambria Math" w:hAnsi="Cambria Math"/>
                <w:sz w:val="24"/>
              </w:rPr>
              <m:t>τ</m:t>
            </m:r>
          </m:e>
          <m:sub>
            <m:r>
              <w:rPr>
                <w:rFonts w:ascii="Cambria Math" w:hAnsi="Cambria Math"/>
                <w:sz w:val="24"/>
              </w:rPr>
              <m:t>2</m:t>
            </m:r>
          </m:sub>
        </m:sSub>
      </m:oMath>
      <w:r>
        <w:rPr>
          <w:rFonts w:hint="eastAsia"/>
        </w:rPr>
        <w:t>=1</w:t>
      </w:r>
    </w:p>
    <w:p w14:paraId="38D9AAFC" w14:textId="016F1CBA" w:rsidR="00B16C47" w:rsidRDefault="00813B41">
      <w:pPr>
        <w:ind w:firstLineChars="200" w:firstLine="560"/>
      </w:pPr>
      <w:r>
        <w:rPr>
          <w:rFonts w:hint="eastAsia"/>
        </w:rPr>
        <w:t>·</w:t>
      </w:r>
      <m:oMath>
        <m:sSub>
          <m:sSubPr>
            <m:ctrlPr>
              <w:rPr>
                <w:rFonts w:ascii="Cambria Math" w:hAnsi="Cambria Math"/>
                <w:i/>
                <w:sz w:val="24"/>
              </w:rPr>
            </m:ctrlPr>
          </m:sSubPr>
          <m:e>
            <m:r>
              <w:rPr>
                <w:rFonts w:ascii="Cambria Math" w:hAnsi="Cambria Math"/>
                <w:sz w:val="24"/>
              </w:rPr>
              <m:t>τ</m:t>
            </m:r>
          </m:e>
          <m:sub>
            <m:r>
              <w:rPr>
                <w:rFonts w:ascii="Cambria Math" w:hAnsi="Cambria Math"/>
                <w:sz w:val="24"/>
              </w:rPr>
              <m:t>3</m:t>
            </m:r>
          </m:sub>
        </m:sSub>
      </m:oMath>
      <w:r>
        <w:rPr>
          <w:rFonts w:hint="eastAsia"/>
        </w:rPr>
        <w:t>=1</w:t>
      </w:r>
    </w:p>
    <w:p w14:paraId="11814803" w14:textId="0B0C5BD1" w:rsidR="00B16C47" w:rsidRDefault="00813B41">
      <w:pPr>
        <w:ind w:firstLineChars="200" w:firstLine="560"/>
      </w:pPr>
      <w:r>
        <w:rPr>
          <w:rFonts w:hint="eastAsia"/>
        </w:rPr>
        <w:t>·</w:t>
      </w:r>
      <m:oMath>
        <m:sSub>
          <m:sSubPr>
            <m:ctrlPr>
              <w:rPr>
                <w:rFonts w:ascii="Cambria Math" w:hAnsi="Cambria Math"/>
                <w:i/>
                <w:sz w:val="24"/>
              </w:rPr>
            </m:ctrlPr>
          </m:sSubPr>
          <m:e>
            <m:r>
              <w:rPr>
                <w:rFonts w:ascii="Cambria Math" w:hAnsi="Cambria Math"/>
                <w:sz w:val="24"/>
              </w:rPr>
              <m:t>τ</m:t>
            </m:r>
          </m:e>
          <m:sub>
            <m:r>
              <w:rPr>
                <w:rFonts w:ascii="Cambria Math" w:hAnsi="Cambria Math"/>
                <w:sz w:val="24"/>
              </w:rPr>
              <m:t>4</m:t>
            </m:r>
          </m:sub>
        </m:sSub>
      </m:oMath>
      <w:r>
        <w:rPr>
          <w:rFonts w:hint="eastAsia"/>
        </w:rPr>
        <w:t>=1</w:t>
      </w:r>
    </w:p>
    <w:p w14:paraId="27B452FD" w14:textId="77777777" w:rsidR="00B16C47" w:rsidRDefault="00813B41">
      <w:pPr>
        <w:ind w:firstLineChars="200" w:firstLine="560"/>
      </w:pPr>
      <w:r>
        <w:rPr>
          <w:rFonts w:hint="eastAsia"/>
        </w:rPr>
        <w:t>应用公式计算：</w:t>
      </w:r>
    </w:p>
    <w:p w14:paraId="5B8496F7" w14:textId="77777777" w:rsidR="004D74C9" w:rsidRDefault="004D74C9" w:rsidP="00224E4F">
      <w:pPr>
        <w:pStyle w:val="af0"/>
        <w:rPr>
          <w:rFonts w:ascii="宋体" w:hAnsi="宋体" w:hint="eastAsia"/>
        </w:rPr>
      </w:pPr>
      <m:oMathPara>
        <m:oMath>
          <m:r>
            <m:t>R</m:t>
          </m:r>
          <m:r>
            <m:rPr>
              <m:sty m:val="p"/>
            </m:rPr>
            <m:t>=</m:t>
          </m:r>
          <m:f>
            <m:fPr>
              <m:ctrlPr/>
            </m:fPr>
            <m:num>
              <m:sSub>
                <m:sSubPr>
                  <m:ctrlPr/>
                </m:sSubPr>
                <m:e>
                  <m:r>
                    <m:t>τ</m:t>
                  </m:r>
                </m:e>
                <m:sub>
                  <m:r>
                    <m:rPr>
                      <m:sty m:val="p"/>
                    </m:rPr>
                    <m:t>1</m:t>
                  </m:r>
                </m:sub>
              </m:sSub>
              <m:sSup>
                <m:sSupPr>
                  <m:ctrlPr/>
                </m:sSupPr>
                <m:e>
                  <m:r>
                    <w:rPr>
                      <w:rFonts w:hint="eastAsia"/>
                    </w:rPr>
                    <m:t>e</m:t>
                  </m:r>
                </m:e>
                <m:sup>
                  <m:sSub>
                    <m:sSubPr>
                      <m:ctrlPr/>
                    </m:sSubPr>
                    <m:e>
                      <m:r>
                        <m:t>X</m:t>
                      </m:r>
                    </m:e>
                    <m:sub>
                      <m:r>
                        <m:rPr>
                          <m:sty m:val="p"/>
                        </m:rPr>
                        <m:t>1</m:t>
                      </m:r>
                    </m:sub>
                  </m:sSub>
                  <m:sSub>
                    <m:sSubPr>
                      <m:ctrlPr/>
                    </m:sSubPr>
                    <m:e>
                      <m:r>
                        <m:t>R</m:t>
                      </m:r>
                    </m:e>
                    <m:sub>
                      <m:r>
                        <m:rPr>
                          <m:sty m:val="p"/>
                        </m:rPr>
                        <m:t>1</m:t>
                      </m:r>
                    </m:sub>
                  </m:sSub>
                </m:sup>
              </m:sSup>
              <m:r>
                <m:rPr>
                  <m:sty m:val="p"/>
                </m:rPr>
                <m:t>+</m:t>
              </m:r>
              <m:sSub>
                <m:sSubPr>
                  <m:ctrlPr/>
                </m:sSubPr>
                <m:e>
                  <m:r>
                    <m:t>τ</m:t>
                  </m:r>
                </m:e>
                <m:sub>
                  <m:r>
                    <m:rPr>
                      <m:sty m:val="p"/>
                    </m:rPr>
                    <m:t>2</m:t>
                  </m:r>
                </m:sub>
              </m:sSub>
              <m:sSup>
                <m:sSupPr>
                  <m:ctrlPr/>
                </m:sSupPr>
                <m:e>
                  <m:r>
                    <w:rPr>
                      <w:rFonts w:hint="eastAsia"/>
                    </w:rPr>
                    <m:t>e</m:t>
                  </m:r>
                </m:e>
                <m:sup>
                  <m:sSub>
                    <m:sSubPr>
                      <m:ctrlPr/>
                    </m:sSubPr>
                    <m:e>
                      <m:r>
                        <m:t>X</m:t>
                      </m:r>
                    </m:e>
                    <m:sub>
                      <m:r>
                        <m:rPr>
                          <m:sty m:val="p"/>
                        </m:rPr>
                        <m:t>2</m:t>
                      </m:r>
                    </m:sub>
                  </m:sSub>
                  <m:sSub>
                    <m:sSubPr>
                      <m:ctrlPr/>
                    </m:sSubPr>
                    <m:e>
                      <m:r>
                        <m:t>R</m:t>
                      </m:r>
                    </m:e>
                    <m:sub>
                      <m:r>
                        <m:rPr>
                          <m:sty m:val="p"/>
                        </m:rPr>
                        <m:t>2</m:t>
                      </m:r>
                    </m:sub>
                  </m:sSub>
                </m:sup>
              </m:sSup>
            </m:num>
            <m:den>
              <m:sSub>
                <m:sSubPr>
                  <m:ctrlPr/>
                </m:sSubPr>
                <m:e>
                  <m:r>
                    <m:t>τ</m:t>
                  </m:r>
                </m:e>
                <m:sub>
                  <m:r>
                    <m:rPr>
                      <m:sty m:val="p"/>
                    </m:rPr>
                    <m:t>3</m:t>
                  </m:r>
                </m:sub>
              </m:sSub>
              <m:r>
                <m:rPr>
                  <m:sty m:val="p"/>
                </m:rPr>
                <m:t>+</m:t>
              </m:r>
              <m:sSub>
                <m:sSubPr>
                  <m:ctrlPr/>
                </m:sSubPr>
                <m:e>
                  <m:r>
                    <m:t>τ</m:t>
                  </m:r>
                </m:e>
                <m:sub>
                  <m:r>
                    <m:rPr>
                      <m:sty m:val="p"/>
                    </m:rPr>
                    <m:t>4</m:t>
                  </m:r>
                </m:sub>
              </m:sSub>
              <m:r>
                <m:rPr>
                  <m:sty m:val="p"/>
                </m:rPr>
                <m:t>(</m:t>
              </m:r>
              <m:sSup>
                <m:sSupPr>
                  <m:ctrlPr/>
                </m:sSupPr>
                <m:e>
                  <m:r>
                    <m:rPr>
                      <m:sty m:val="p"/>
                    </m:rPr>
                    <m:t>∣∣</m:t>
                  </m:r>
                  <m:sSub>
                    <m:sSubPr>
                      <m:ctrlPr/>
                    </m:sSubPr>
                    <m:e>
                      <m:r>
                        <m:t>R</m:t>
                      </m:r>
                    </m:e>
                    <m:sub>
                      <m:r>
                        <m:rPr>
                          <m:sty m:val="p"/>
                        </m:rPr>
                        <m:t>1</m:t>
                      </m:r>
                    </m:sub>
                  </m:sSub>
                  <m:r>
                    <m:rPr>
                      <m:sty m:val="p"/>
                    </m:rPr>
                    <m:t>∣∣</m:t>
                  </m:r>
                </m:e>
                <m:sup>
                  <m:r>
                    <m:rPr>
                      <m:sty m:val="p"/>
                    </m:rPr>
                    <m:t>2</m:t>
                  </m:r>
                </m:sup>
              </m:sSup>
              <m:r>
                <m:rPr>
                  <m:sty m:val="p"/>
                </m:rPr>
                <m:t>+</m:t>
              </m:r>
              <m:sSup>
                <m:sSupPr>
                  <m:ctrlPr/>
                </m:sSupPr>
                <m:e>
                  <m:r>
                    <m:rPr>
                      <m:sty m:val="p"/>
                    </m:rPr>
                    <m:t>∣∣</m:t>
                  </m:r>
                  <m:sSub>
                    <m:sSubPr>
                      <m:ctrlPr/>
                    </m:sSubPr>
                    <m:e>
                      <m:r>
                        <m:t>R</m:t>
                      </m:r>
                    </m:e>
                    <m:sub>
                      <m:r>
                        <m:rPr>
                          <m:sty m:val="p"/>
                        </m:rPr>
                        <m:t>2</m:t>
                      </m:r>
                    </m:sub>
                  </m:sSub>
                  <m:r>
                    <m:rPr>
                      <m:sty m:val="p"/>
                    </m:rPr>
                    <m:t>∣∣</m:t>
                  </m:r>
                </m:e>
                <m:sup>
                  <m:r>
                    <m:rPr>
                      <m:sty m:val="p"/>
                    </m:rPr>
                    <m:t>2</m:t>
                  </m:r>
                </m:sup>
              </m:sSup>
              <m:r>
                <m:rPr>
                  <m:sty m:val="p"/>
                </m:rPr>
                <m:t>)</m:t>
              </m:r>
            </m:den>
          </m:f>
        </m:oMath>
      </m:oMathPara>
    </w:p>
    <w:p w14:paraId="4BE07AB8" w14:textId="3BA71D1B" w:rsidR="00B16C47" w:rsidRDefault="00813B41" w:rsidP="004D74C9">
      <w:pPr>
        <w:ind w:firstLineChars="2400" w:firstLine="6720"/>
      </w:pPr>
      <w:r>
        <w:rPr>
          <w:rFonts w:hAnsi="Cambria Math" w:hint="eastAsia"/>
        </w:rPr>
        <w:t xml:space="preserve">          </w:t>
      </w:r>
      <w:r>
        <w:rPr>
          <w:rFonts w:hAnsi="Cambria Math" w:hint="eastAsia"/>
        </w:rPr>
        <w:t>公式（</w:t>
      </w:r>
      <w:r>
        <w:rPr>
          <w:rFonts w:hAnsi="Cambria Math" w:hint="eastAsia"/>
        </w:rPr>
        <w:t>5</w:t>
      </w:r>
      <w:r>
        <w:rPr>
          <w:rFonts w:hAnsi="Cambria Math" w:hint="eastAsia"/>
        </w:rPr>
        <w:t>）</w:t>
      </w:r>
    </w:p>
    <w:p w14:paraId="7DD0B144" w14:textId="77777777" w:rsidR="00B16C47" w:rsidRDefault="00813B41">
      <w:pPr>
        <w:ind w:firstLineChars="200" w:firstLine="560"/>
      </w:pPr>
      <w:r>
        <w:rPr>
          <w:rFonts w:hint="eastAsia"/>
        </w:rPr>
        <w:t>代入数值计算：</w:t>
      </w:r>
    </w:p>
    <w:p w14:paraId="4A2D8865" w14:textId="77777777" w:rsidR="00B16C47" w:rsidRDefault="00813B41">
      <w:pPr>
        <w:ind w:firstLineChars="200" w:firstLine="560"/>
      </w:pPr>
      <w:r>
        <w:rPr>
          <w:rFonts w:hint="eastAsia"/>
        </w:rPr>
        <w:t>假设</w:t>
      </w:r>
      <w:r>
        <w:rPr>
          <w:rFonts w:hint="eastAsia"/>
        </w:rPr>
        <w:t>R</w:t>
      </w:r>
      <w:r>
        <w:rPr>
          <w:rFonts w:hint="eastAsia"/>
          <w:vertAlign w:val="subscript"/>
        </w:rPr>
        <w:t>1</w:t>
      </w:r>
      <w:r>
        <w:rPr>
          <w:rFonts w:hint="eastAsia"/>
        </w:rPr>
        <w:t>的总值</w:t>
      </w:r>
      <w:r>
        <w:rPr>
          <w:rFonts w:hint="eastAsia"/>
        </w:rPr>
        <w:t>=3+2+5=10</w:t>
      </w:r>
    </w:p>
    <w:p w14:paraId="4FD66CEC" w14:textId="77777777" w:rsidR="00B16C47" w:rsidRDefault="00813B41">
      <w:pPr>
        <w:ind w:firstLineChars="200" w:firstLine="560"/>
      </w:pPr>
      <w:r>
        <w:rPr>
          <w:rFonts w:hint="eastAsia"/>
        </w:rPr>
        <w:t>假设</w:t>
      </w:r>
      <w:r>
        <w:rPr>
          <w:rFonts w:hint="eastAsia"/>
        </w:rPr>
        <w:t>R</w:t>
      </w:r>
      <w:r>
        <w:rPr>
          <w:rFonts w:hint="eastAsia"/>
          <w:vertAlign w:val="subscript"/>
        </w:rPr>
        <w:t>2</w:t>
      </w:r>
      <w:r>
        <w:rPr>
          <w:rFonts w:hint="eastAsia"/>
        </w:rPr>
        <w:t>的总值</w:t>
      </w:r>
      <w:r>
        <w:rPr>
          <w:rFonts w:hint="eastAsia"/>
        </w:rPr>
        <w:t>=1+2=3</w:t>
      </w:r>
    </w:p>
    <w:p w14:paraId="701D7897" w14:textId="77777777" w:rsidR="00B16C47" w:rsidRDefault="00813B41">
      <w:pPr>
        <w:ind w:firstLineChars="200" w:firstLine="560"/>
      </w:pPr>
      <w:r>
        <w:rPr>
          <w:rFonts w:hint="eastAsia"/>
        </w:rPr>
        <w:t>最终可以得出</w:t>
      </w:r>
      <w:r>
        <w:rPr>
          <w:rFonts w:hint="eastAsia"/>
        </w:rPr>
        <w:t>R</w:t>
      </w:r>
      <w:r>
        <w:rPr>
          <w:rFonts w:hint="eastAsia"/>
        </w:rPr>
        <w:t>的值：</w:t>
      </w:r>
    </w:p>
    <w:p w14:paraId="35A83769" w14:textId="77777777" w:rsidR="00B16C47" w:rsidRDefault="00813B41">
      <w:pPr>
        <w:ind w:firstLineChars="200" w:firstLine="560"/>
      </w:pPr>
      <w:r>
        <w:rPr>
          <w:rFonts w:hint="eastAsia"/>
        </w:rPr>
        <w:t>假设计算结果为</w:t>
      </w:r>
      <w:r>
        <w:rPr>
          <w:rFonts w:hint="eastAsia"/>
        </w:rPr>
        <w:t>R=85</w:t>
      </w:r>
    </w:p>
    <w:p w14:paraId="1162890B" w14:textId="77777777" w:rsidR="00B16C47" w:rsidRDefault="00813B41">
      <w:pPr>
        <w:ind w:firstLineChars="200" w:firstLine="560"/>
      </w:pPr>
      <w:r>
        <w:rPr>
          <w:rFonts w:hint="eastAsia"/>
        </w:rPr>
        <w:t xml:space="preserve">7. </w:t>
      </w:r>
      <w:r>
        <w:rPr>
          <w:rFonts w:hint="eastAsia"/>
        </w:rPr>
        <w:t>结果分析</w:t>
      </w:r>
    </w:p>
    <w:p w14:paraId="0C3032EE" w14:textId="77777777" w:rsidR="00B16C47" w:rsidRDefault="00813B41">
      <w:pPr>
        <w:ind w:firstLineChars="200" w:firstLine="560"/>
      </w:pPr>
      <w:r>
        <w:rPr>
          <w:rFonts w:hint="eastAsia"/>
        </w:rPr>
        <w:t>通过特征得分</w:t>
      </w:r>
      <w:r>
        <w:rPr>
          <w:rFonts w:hint="eastAsia"/>
        </w:rPr>
        <w:t> R</w:t>
      </w:r>
      <w:r>
        <w:rPr>
          <w:rFonts w:hint="eastAsia"/>
        </w:rPr>
        <w:t>：</w:t>
      </w:r>
    </w:p>
    <w:p w14:paraId="301E9653" w14:textId="77777777" w:rsidR="00B16C47" w:rsidRDefault="00813B41">
      <w:pPr>
        <w:ind w:firstLineChars="200" w:firstLine="560"/>
      </w:pPr>
      <w:proofErr w:type="gramStart"/>
      <w:r>
        <w:rPr>
          <w:rFonts w:hint="eastAsia"/>
        </w:rPr>
        <w:t>识别高</w:t>
      </w:r>
      <w:proofErr w:type="gramEnd"/>
      <w:r>
        <w:rPr>
          <w:rFonts w:hint="eastAsia"/>
        </w:rPr>
        <w:t>潜力员工：根据特征得分高低，张</w:t>
      </w:r>
      <w:proofErr w:type="gramStart"/>
      <w:r>
        <w:rPr>
          <w:rFonts w:hint="eastAsia"/>
        </w:rPr>
        <w:t>三拥有</w:t>
      </w:r>
      <w:proofErr w:type="gramEnd"/>
      <w:r>
        <w:rPr>
          <w:rFonts w:hint="eastAsia"/>
        </w:rPr>
        <w:t>较高的得分（</w:t>
      </w:r>
      <w:r>
        <w:rPr>
          <w:rFonts w:hint="eastAsia"/>
        </w:rPr>
        <w:t>85</w:t>
      </w:r>
      <w:r>
        <w:rPr>
          <w:rFonts w:hint="eastAsia"/>
        </w:rPr>
        <w:t>），可以被视为高潜力员工。</w:t>
      </w:r>
    </w:p>
    <w:p w14:paraId="2079BB08" w14:textId="77777777" w:rsidR="00B16C47" w:rsidRDefault="00813B41">
      <w:pPr>
        <w:ind w:firstLineChars="200" w:firstLine="560"/>
      </w:pPr>
      <w:r>
        <w:rPr>
          <w:rFonts w:hint="eastAsia"/>
        </w:rPr>
        <w:t>制定招聘策略：人力资源团队可以根据得分快速决定该候选人的面试阶段或进一步筛选。</w:t>
      </w:r>
    </w:p>
    <w:p w14:paraId="7908E351" w14:textId="77777777" w:rsidR="00B16C47" w:rsidRDefault="00813B41">
      <w:pPr>
        <w:ind w:firstLineChars="200" w:firstLine="560"/>
      </w:pPr>
      <w:r>
        <w:rPr>
          <w:rFonts w:hint="eastAsia"/>
        </w:rPr>
        <w:t>通过特征得分及对应的特点分析，完成人员选择及决策支持，使招聘过程更高效和具有针对性。</w:t>
      </w:r>
    </w:p>
    <w:p w14:paraId="2094607C" w14:textId="28D96CBC" w:rsidR="00B16C47" w:rsidRDefault="00813B41">
      <w:pPr>
        <w:pStyle w:val="t1"/>
        <w:spacing w:before="0"/>
      </w:pPr>
      <w:r>
        <w:rPr>
          <w:rFonts w:hint="eastAsia"/>
        </w:rPr>
        <w:t>图</w:t>
      </w:r>
      <w:r>
        <w:rPr>
          <w:rFonts w:hint="eastAsia"/>
        </w:rPr>
        <w:t>2</w:t>
      </w:r>
      <w:r>
        <w:rPr>
          <w:rFonts w:hint="eastAsia"/>
        </w:rPr>
        <w:t>为本申请</w:t>
      </w:r>
      <w:r w:rsidR="00FF13B2">
        <w:rPr>
          <w:rFonts w:hint="eastAsia"/>
        </w:rPr>
        <w:t>的</w:t>
      </w:r>
      <w:r>
        <w:rPr>
          <w:rFonts w:hint="eastAsia"/>
        </w:rPr>
        <w:t>实施</w:t>
      </w:r>
      <w:proofErr w:type="gramStart"/>
      <w:r>
        <w:rPr>
          <w:rFonts w:hint="eastAsia"/>
        </w:rPr>
        <w:t>例提供</w:t>
      </w:r>
      <w:proofErr w:type="gramEnd"/>
      <w:r>
        <w:rPr>
          <w:rFonts w:hint="eastAsia"/>
        </w:rPr>
        <w:t>的一种基于大数据的人力资源文本信息管理装置的结构框图。如图</w:t>
      </w:r>
      <w:r>
        <w:rPr>
          <w:rFonts w:hint="eastAsia"/>
        </w:rPr>
        <w:t>2</w:t>
      </w:r>
      <w:r>
        <w:rPr>
          <w:rFonts w:hint="eastAsia"/>
        </w:rPr>
        <w:t>所示，基于大数据的人力资源文本信息管理装置可以包括：</w:t>
      </w:r>
    </w:p>
    <w:p w14:paraId="77463C3A" w14:textId="77777777" w:rsidR="00B16C47" w:rsidRDefault="00813B41">
      <w:pPr>
        <w:pStyle w:val="t2"/>
        <w:ind w:firstLine="570"/>
      </w:pPr>
      <w:r>
        <w:rPr>
          <w:rFonts w:hint="eastAsia"/>
        </w:rPr>
        <w:t>存储器</w:t>
      </w:r>
      <w:r>
        <w:rPr>
          <w:rFonts w:hint="eastAsia"/>
        </w:rPr>
        <w:t>2</w:t>
      </w:r>
      <w:r>
        <w:t>10</w:t>
      </w:r>
      <w:r>
        <w:rPr>
          <w:rFonts w:hint="eastAsia"/>
        </w:rPr>
        <w:t>，被配置成存储指令；以及</w:t>
      </w:r>
    </w:p>
    <w:p w14:paraId="0EB4BF8E" w14:textId="77777777" w:rsidR="004D74C9" w:rsidRDefault="00813B41" w:rsidP="004D74C9">
      <w:pPr>
        <w:pStyle w:val="t2"/>
        <w:ind w:firstLine="570"/>
      </w:pPr>
      <w:r>
        <w:rPr>
          <w:rFonts w:hint="eastAsia"/>
        </w:rPr>
        <w:t>处理器</w:t>
      </w:r>
      <w:r>
        <w:rPr>
          <w:rFonts w:hint="eastAsia"/>
        </w:rPr>
        <w:t>2</w:t>
      </w:r>
      <w:r>
        <w:t>20</w:t>
      </w:r>
      <w:r>
        <w:rPr>
          <w:rFonts w:hint="eastAsia"/>
        </w:rPr>
        <w:t>，被配置成从存储器</w:t>
      </w:r>
      <w:r>
        <w:rPr>
          <w:rFonts w:hint="eastAsia"/>
        </w:rPr>
        <w:t>2</w:t>
      </w:r>
      <w:r>
        <w:t>10</w:t>
      </w:r>
      <w:r>
        <w:rPr>
          <w:rFonts w:hint="eastAsia"/>
        </w:rPr>
        <w:t>调用指令以及在执行指令时能够实现上述的基于大数据的人力资源文本信息管理方法。</w:t>
      </w:r>
    </w:p>
    <w:p w14:paraId="0C0FFB6B" w14:textId="09654FD8" w:rsidR="00B16C47" w:rsidRDefault="00813B41" w:rsidP="004D74C9">
      <w:pPr>
        <w:pStyle w:val="t2"/>
        <w:ind w:firstLine="570"/>
      </w:pPr>
      <w:r>
        <w:rPr>
          <w:rFonts w:hint="eastAsia"/>
        </w:rPr>
        <w:t>本发明</w:t>
      </w:r>
      <w:r w:rsidR="004D74C9">
        <w:rPr>
          <w:rFonts w:hint="eastAsia"/>
        </w:rPr>
        <w:t>的</w:t>
      </w:r>
      <w:proofErr w:type="gramStart"/>
      <w:r>
        <w:rPr>
          <w:rFonts w:hint="eastAsia"/>
        </w:rPr>
        <w:t>实施例还提供</w:t>
      </w:r>
      <w:proofErr w:type="gramEnd"/>
      <w:r>
        <w:rPr>
          <w:rFonts w:hint="eastAsia"/>
        </w:rPr>
        <w:t>一种基于大数据的人力资源文本信息管理系统，</w:t>
      </w:r>
      <w:r>
        <w:t>所述</w:t>
      </w:r>
      <w:r>
        <w:rPr>
          <w:rFonts w:hint="eastAsia"/>
        </w:rPr>
        <w:t>系统</w:t>
      </w:r>
      <w:r w:rsidR="004D74C9">
        <w:rPr>
          <w:rFonts w:hint="eastAsia"/>
        </w:rPr>
        <w:t>可以</w:t>
      </w:r>
      <w:r>
        <w:t>包括：</w:t>
      </w:r>
    </w:p>
    <w:p w14:paraId="5C2CFA08" w14:textId="39E1FAD0" w:rsidR="00B16C47" w:rsidRDefault="00813B41">
      <w:pPr>
        <w:ind w:firstLineChars="200" w:firstLine="560"/>
      </w:pPr>
      <w:r>
        <w:rPr>
          <w:rFonts w:hint="eastAsia"/>
        </w:rPr>
        <w:t>数据采集模块，用于</w:t>
      </w:r>
      <w:r>
        <w:t>获取从多渠道采集的</w:t>
      </w:r>
      <w:proofErr w:type="gramStart"/>
      <w:r>
        <w:t>待分析</w:t>
      </w:r>
      <w:proofErr w:type="gramEnd"/>
      <w:r>
        <w:t>对象的文本</w:t>
      </w:r>
      <w:r w:rsidR="004D74C9">
        <w:rPr>
          <w:rFonts w:hint="eastAsia"/>
        </w:rPr>
        <w:t>数据</w:t>
      </w:r>
      <w:r>
        <w:t>；</w:t>
      </w:r>
    </w:p>
    <w:p w14:paraId="4480EDA8" w14:textId="6E32F763" w:rsidR="00B16C47" w:rsidRDefault="00813B41">
      <w:pPr>
        <w:ind w:firstLineChars="200" w:firstLine="560"/>
      </w:pPr>
      <w:r>
        <w:rPr>
          <w:rFonts w:hint="eastAsia"/>
        </w:rPr>
        <w:t>特征提取模块，用于</w:t>
      </w:r>
      <w:r>
        <w:t>提取所述文本</w:t>
      </w:r>
      <w:r w:rsidR="004D74C9">
        <w:rPr>
          <w:rFonts w:hint="eastAsia"/>
        </w:rPr>
        <w:t>数据</w:t>
      </w:r>
      <w:r>
        <w:t>的代表性特征，所述代表性特征基于所述文本</w:t>
      </w:r>
      <w:r w:rsidR="004D74C9">
        <w:rPr>
          <w:rFonts w:hint="eastAsia"/>
        </w:rPr>
        <w:t>数据中的</w:t>
      </w:r>
      <w:r>
        <w:t>每个特征的基本信息得到，所述基本信息包括每个特征的编码、频率和长度；</w:t>
      </w:r>
    </w:p>
    <w:p w14:paraId="212A1D53" w14:textId="4A71B50F" w:rsidR="00B16C47" w:rsidRDefault="00813B41">
      <w:pPr>
        <w:ind w:firstLineChars="200" w:firstLine="560"/>
      </w:pPr>
      <w:r>
        <w:rPr>
          <w:rFonts w:hint="eastAsia"/>
        </w:rPr>
        <w:t>特征预处理模块，用于</w:t>
      </w:r>
      <w:r>
        <w:t>对所述代表性特征进行处理以将所述代表性特征转化为</w:t>
      </w:r>
      <w:r w:rsidR="004D74C9">
        <w:rPr>
          <w:rFonts w:hint="eastAsia"/>
        </w:rPr>
        <w:t>另一维度的特征</w:t>
      </w:r>
      <w:r>
        <w:t>；</w:t>
      </w:r>
    </w:p>
    <w:p w14:paraId="67B3C414" w14:textId="146EAECB" w:rsidR="00B16C47" w:rsidRDefault="00813B41">
      <w:pPr>
        <w:ind w:firstLineChars="200" w:firstLine="560"/>
      </w:pPr>
      <w:r>
        <w:rPr>
          <w:rFonts w:hint="eastAsia"/>
        </w:rPr>
        <w:t>文本</w:t>
      </w:r>
      <w:r w:rsidR="004D74C9">
        <w:rPr>
          <w:rFonts w:hint="eastAsia"/>
        </w:rPr>
        <w:t>数据</w:t>
      </w:r>
      <w:r>
        <w:rPr>
          <w:rFonts w:hint="eastAsia"/>
        </w:rPr>
        <w:t>管理模块，用于</w:t>
      </w:r>
      <w:r>
        <w:t>对处理后的代表性特征进行特征分类和特征分组，所述特征分类用于评价所述代表性特征的位阶，所述特征分组用于</w:t>
      </w:r>
      <w:r>
        <w:rPr>
          <w:rFonts w:hint="eastAsia"/>
        </w:rPr>
        <w:t>聚类</w:t>
      </w:r>
      <w:r>
        <w:t>属于相近特征的代表性特征；</w:t>
      </w:r>
    </w:p>
    <w:p w14:paraId="767625AE" w14:textId="73C49CBB" w:rsidR="00B16C47" w:rsidRDefault="00813B41">
      <w:pPr>
        <w:ind w:firstLineChars="200" w:firstLine="560"/>
      </w:pPr>
      <w:r>
        <w:rPr>
          <w:rFonts w:hint="eastAsia"/>
        </w:rPr>
        <w:t>文本</w:t>
      </w:r>
      <w:r w:rsidR="004D74C9">
        <w:rPr>
          <w:rFonts w:hint="eastAsia"/>
        </w:rPr>
        <w:t>数据</w:t>
      </w:r>
      <w:r>
        <w:rPr>
          <w:rFonts w:hint="eastAsia"/>
        </w:rPr>
        <w:t>分析模块，用于</w:t>
      </w:r>
      <w:r>
        <w:t>根据所述代表性特征的特征分组和特征分类的结果</w:t>
      </w:r>
      <w:r w:rsidR="004D74C9">
        <w:rPr>
          <w:rFonts w:hint="eastAsia"/>
        </w:rPr>
        <w:t>，</w:t>
      </w:r>
      <w:r>
        <w:t>计算所述</w:t>
      </w:r>
      <w:proofErr w:type="gramStart"/>
      <w:r>
        <w:t>待分析</w:t>
      </w:r>
      <w:proofErr w:type="gramEnd"/>
      <w:r>
        <w:t>对象</w:t>
      </w:r>
      <w:r w:rsidR="004D74C9">
        <w:rPr>
          <w:rFonts w:hint="eastAsia"/>
        </w:rPr>
        <w:t>的文本数据</w:t>
      </w:r>
      <w:r>
        <w:t>的特征得分。</w:t>
      </w:r>
    </w:p>
    <w:p w14:paraId="188E725D" w14:textId="03E71FCE" w:rsidR="00B16C47" w:rsidRDefault="00813B41" w:rsidP="004D74C9">
      <w:pPr>
        <w:pStyle w:val="t1"/>
        <w:spacing w:before="0"/>
      </w:pPr>
      <w:r>
        <w:rPr>
          <w:rFonts w:hint="eastAsia"/>
        </w:rPr>
        <w:t>本发明实施</w:t>
      </w:r>
      <w:proofErr w:type="gramStart"/>
      <w:r>
        <w:rPr>
          <w:rFonts w:hint="eastAsia"/>
        </w:rPr>
        <w:t>例提供</w:t>
      </w:r>
      <w:proofErr w:type="gramEnd"/>
      <w:r>
        <w:rPr>
          <w:rFonts w:hint="eastAsia"/>
        </w:rPr>
        <w:t>了</w:t>
      </w:r>
      <w:r w:rsidR="004D74C9">
        <w:rPr>
          <w:rFonts w:hint="eastAsia"/>
        </w:rPr>
        <w:t>基于大数据的人力资源文本信息管理系统（即，</w:t>
      </w:r>
      <w:r>
        <w:t>基于数据分析的决策支持系统</w:t>
      </w:r>
      <w:r w:rsidR="004D74C9">
        <w:rPr>
          <w:rFonts w:hint="eastAsia"/>
        </w:rPr>
        <w:t>）</w:t>
      </w:r>
      <w:r>
        <w:t>，针对人力资源管理需求所设计的特定机器学习模型算法，以及用于获取、清洗、分析非结构化文本数据的具体方法和技术细节等，以帮助人力资源管理人员做出更科学的决策。</w:t>
      </w:r>
    </w:p>
    <w:p w14:paraId="2BC61761" w14:textId="77777777" w:rsidR="00B16C47" w:rsidRDefault="00813B41">
      <w:pPr>
        <w:pStyle w:val="t1"/>
        <w:spacing w:before="0"/>
      </w:pPr>
      <w:r>
        <w:rPr>
          <w:rFonts w:hint="eastAsia"/>
        </w:rPr>
        <w:t>本申请</w:t>
      </w:r>
      <w:proofErr w:type="gramStart"/>
      <w:r>
        <w:rPr>
          <w:rFonts w:hint="eastAsia"/>
        </w:rPr>
        <w:t>实施例还提供</w:t>
      </w:r>
      <w:proofErr w:type="gramEnd"/>
      <w:r>
        <w:rPr>
          <w:rFonts w:hint="eastAsia"/>
        </w:rPr>
        <w:t>一种机器可读存储介质，该机器可读存储介质上存储有指令，该指令用于使得机器执行上述的基于大数据的人力资源文本信息管理方法。</w:t>
      </w:r>
    </w:p>
    <w:p w14:paraId="697BA38D" w14:textId="77777777" w:rsidR="00B16C47" w:rsidRDefault="00813B41">
      <w:pPr>
        <w:adjustRightInd w:val="0"/>
        <w:snapToGrid w:val="0"/>
        <w:ind w:firstLineChars="200" w:firstLine="560"/>
      </w:pPr>
      <w:r>
        <w:rPr>
          <w:rFonts w:hint="eastAsia"/>
        </w:rPr>
        <w:t>本领域内的技术人员应明白，本申请的实施例可提供为方法、系统或计算机程序产品。因此，本申请可采用完全硬件实施例、完全软件实施例、或结合软件和硬件方面的实施例的形式。而且，本申请可采用在一个或多个其中包含有计算机可用程序代码的计算机可用存储介质（包括但不限于磁盘存储器、</w:t>
      </w:r>
      <w:r>
        <w:rPr>
          <w:rFonts w:hint="eastAsia"/>
        </w:rPr>
        <w:t>CD-ROM</w:t>
      </w:r>
      <w:r>
        <w:rPr>
          <w:rFonts w:hint="eastAsia"/>
        </w:rPr>
        <w:t>、光学存储器等）上实施的计算机程序产品的形式。</w:t>
      </w:r>
    </w:p>
    <w:p w14:paraId="473E44B8" w14:textId="77777777" w:rsidR="00B16C47" w:rsidRDefault="00813B41">
      <w:pPr>
        <w:adjustRightInd w:val="0"/>
        <w:snapToGrid w:val="0"/>
        <w:ind w:firstLineChars="200" w:firstLine="560"/>
      </w:pPr>
      <w:r>
        <w:rPr>
          <w:rFonts w:hint="eastAsia"/>
        </w:rPr>
        <w:t>本申请是参照根据本申请实施例的方法、设备（系统）和计算机程序产品的流程图和</w:t>
      </w:r>
      <w:r>
        <w:rPr>
          <w:rFonts w:hint="eastAsia"/>
        </w:rPr>
        <w:t>/</w:t>
      </w:r>
      <w:r>
        <w:rPr>
          <w:rFonts w:hint="eastAsia"/>
        </w:rPr>
        <w:t>或方框图来描述的。应理解可由计算机程序指令实现流程图和</w:t>
      </w:r>
      <w:r>
        <w:rPr>
          <w:rFonts w:hint="eastAsia"/>
        </w:rPr>
        <w:t>/</w:t>
      </w:r>
      <w:r>
        <w:rPr>
          <w:rFonts w:hint="eastAsia"/>
        </w:rPr>
        <w:t>或方框图中的每一流程和</w:t>
      </w:r>
      <w:r>
        <w:rPr>
          <w:rFonts w:hint="eastAsia"/>
        </w:rPr>
        <w:t>/</w:t>
      </w:r>
      <w:r>
        <w:rPr>
          <w:rFonts w:hint="eastAsia"/>
        </w:rPr>
        <w:t>或方框、以及流程图和</w:t>
      </w:r>
      <w:r>
        <w:rPr>
          <w:rFonts w:hint="eastAsia"/>
        </w:rPr>
        <w:t>/</w:t>
      </w:r>
      <w:r>
        <w:rPr>
          <w:rFonts w:hint="eastAsia"/>
        </w:rPr>
        <w:t>或方框图中的流程和</w:t>
      </w:r>
      <w:r>
        <w:rPr>
          <w:rFonts w:hint="eastAsia"/>
        </w:rPr>
        <w:t>/</w:t>
      </w:r>
      <w:r>
        <w:rPr>
          <w:rFonts w:hint="eastAsia"/>
        </w:rPr>
        <w:t>或方框的结合。可提供这些计算机程序指令到通用计算机、专用计算机、嵌入式处理机或其他可编程数据处理设备的处理器以产生一个机器，使得通过计算机或其他可编程数据处理设备的处理器执行的指令产生用于实现在流程图一个流程或多个流程和</w:t>
      </w:r>
      <w:r>
        <w:rPr>
          <w:rFonts w:hint="eastAsia"/>
        </w:rPr>
        <w:t>/</w:t>
      </w:r>
      <w:r>
        <w:rPr>
          <w:rFonts w:hint="eastAsia"/>
        </w:rPr>
        <w:t>或方框图一个方框或多个方框中指定的功能的装置。</w:t>
      </w:r>
    </w:p>
    <w:p w14:paraId="3ADF2148" w14:textId="77777777" w:rsidR="00B16C47" w:rsidRDefault="00813B41">
      <w:pPr>
        <w:adjustRightInd w:val="0"/>
        <w:snapToGrid w:val="0"/>
        <w:ind w:firstLineChars="200" w:firstLine="560"/>
      </w:pPr>
      <w:r>
        <w:rPr>
          <w:rFonts w:hint="eastAsia"/>
        </w:rPr>
        <w:t>这些计算机程序指令也可存储在能引导计算机或其他可编程数据处理设备以特定方式工作的计算机可读存储器中，使得存储在该计算机可读存储器中的指令产生包括指令装置的制造品，该指令装置实现在流程图一个流程或多个流程和</w:t>
      </w:r>
      <w:r>
        <w:rPr>
          <w:rFonts w:hint="eastAsia"/>
        </w:rPr>
        <w:t>/</w:t>
      </w:r>
      <w:r>
        <w:rPr>
          <w:rFonts w:hint="eastAsia"/>
        </w:rPr>
        <w:t>或方框图一个方框或多个方框中指定的功能。</w:t>
      </w:r>
    </w:p>
    <w:p w14:paraId="1D0CAA37" w14:textId="77777777" w:rsidR="00B16C47" w:rsidRDefault="00813B41">
      <w:pPr>
        <w:adjustRightInd w:val="0"/>
        <w:snapToGrid w:val="0"/>
        <w:ind w:firstLineChars="200" w:firstLine="560"/>
      </w:pPr>
      <w:r>
        <w:rPr>
          <w:rFonts w:hint="eastAsia"/>
        </w:rPr>
        <w:t>这些计算机程序指令也可装载到计算机或其他可编程数据处理设备上，使得在计算机或其他可编程设备上执行一系列操作步骤以产生计算机实现的处理，从而在计算机或其他可编程设备上执行的指令提供用于实现在流程图一个流程或多个流程和</w:t>
      </w:r>
      <w:r>
        <w:rPr>
          <w:rFonts w:hint="eastAsia"/>
        </w:rPr>
        <w:t>/</w:t>
      </w:r>
      <w:r>
        <w:rPr>
          <w:rFonts w:hint="eastAsia"/>
        </w:rPr>
        <w:t>或方框图一个方框或多个方框中指定的功能的步骤。</w:t>
      </w:r>
    </w:p>
    <w:p w14:paraId="09EAB868" w14:textId="0AD60612" w:rsidR="00B16C47" w:rsidRDefault="00813B41">
      <w:pPr>
        <w:adjustRightInd w:val="0"/>
        <w:snapToGrid w:val="0"/>
        <w:ind w:firstLineChars="200" w:firstLine="560"/>
      </w:pPr>
      <w:r>
        <w:rPr>
          <w:rFonts w:hint="eastAsia"/>
        </w:rPr>
        <w:t>在一个典型的配置中，计算设备包括一个或多个处理器</w:t>
      </w:r>
      <w:r w:rsidR="00FD60F7">
        <w:rPr>
          <w:rFonts w:hint="eastAsia"/>
        </w:rPr>
        <w:t>（</w:t>
      </w:r>
      <w:r>
        <w:t>CPU</w:t>
      </w:r>
      <w:r w:rsidR="00FD60F7">
        <w:rPr>
          <w:rFonts w:hint="eastAsia"/>
        </w:rPr>
        <w:t>）</w:t>
      </w:r>
      <w:r>
        <w:rPr>
          <w:rFonts w:hint="eastAsia"/>
        </w:rPr>
        <w:t>、输入</w:t>
      </w:r>
      <w:r>
        <w:t>/</w:t>
      </w:r>
      <w:r>
        <w:rPr>
          <w:rFonts w:hint="eastAsia"/>
        </w:rPr>
        <w:t>输出接口、网络接口和内存。</w:t>
      </w:r>
    </w:p>
    <w:p w14:paraId="0CB118A5" w14:textId="59E2B20B" w:rsidR="00B16C47" w:rsidRDefault="00813B41">
      <w:pPr>
        <w:adjustRightInd w:val="0"/>
        <w:snapToGrid w:val="0"/>
        <w:ind w:firstLineChars="200" w:firstLine="560"/>
      </w:pPr>
      <w:r>
        <w:rPr>
          <w:rFonts w:hint="eastAsia"/>
        </w:rPr>
        <w:t>存储器可能包括计算机可读介质中的非永久性存储器，随机存取存储器</w:t>
      </w:r>
      <w:r w:rsidR="00FD60F7">
        <w:rPr>
          <w:rFonts w:hint="eastAsia"/>
        </w:rPr>
        <w:t>（</w:t>
      </w:r>
      <w:r>
        <w:t>RAM</w:t>
      </w:r>
      <w:r w:rsidR="00FD60F7">
        <w:rPr>
          <w:rFonts w:hint="eastAsia"/>
        </w:rPr>
        <w:t>）</w:t>
      </w:r>
      <w:r>
        <w:rPr>
          <w:rFonts w:hint="eastAsia"/>
        </w:rPr>
        <w:t>和</w:t>
      </w:r>
      <w:r>
        <w:t>/</w:t>
      </w:r>
      <w:r>
        <w:rPr>
          <w:rFonts w:hint="eastAsia"/>
        </w:rPr>
        <w:t>或非易失性内存等形式，如只读存储器</w:t>
      </w:r>
      <w:r w:rsidR="00FD60F7">
        <w:rPr>
          <w:rFonts w:hint="eastAsia"/>
        </w:rPr>
        <w:t>（</w:t>
      </w:r>
      <w:r>
        <w:t>ROM</w:t>
      </w:r>
      <w:r w:rsidR="00FD60F7">
        <w:rPr>
          <w:rFonts w:hint="eastAsia"/>
        </w:rPr>
        <w:t>）</w:t>
      </w:r>
      <w:r>
        <w:rPr>
          <w:rFonts w:hint="eastAsia"/>
        </w:rPr>
        <w:t>或闪存</w:t>
      </w:r>
      <w:r w:rsidR="00FD60F7">
        <w:rPr>
          <w:rFonts w:hint="eastAsia"/>
        </w:rPr>
        <w:t>（</w:t>
      </w:r>
      <w:r>
        <w:t>flash RAM</w:t>
      </w:r>
      <w:r w:rsidR="00FD60F7">
        <w:rPr>
          <w:rFonts w:hint="eastAsia"/>
        </w:rPr>
        <w:t>）</w:t>
      </w:r>
      <w:r>
        <w:rPr>
          <w:rFonts w:hint="eastAsia"/>
        </w:rPr>
        <w:t>。存储器是计算机可读介质的示例。</w:t>
      </w:r>
    </w:p>
    <w:p w14:paraId="010B2186" w14:textId="5A948B95" w:rsidR="00B16C47" w:rsidRDefault="00813B41">
      <w:pPr>
        <w:adjustRightInd w:val="0"/>
        <w:snapToGrid w:val="0"/>
        <w:ind w:firstLineChars="200" w:firstLine="560"/>
      </w:pPr>
      <w:r>
        <w:rPr>
          <w:rFonts w:hint="eastAsia"/>
        </w:rPr>
        <w:t>计算机可读介质包括永久性和非永久性、可移动和非可移动媒体可以由任何方法或技术来实现信息存储。信息可以是计算机可读指令、数据结构、程序的模块或其他数据。计算机的存储介质的例子包括，但不限于相变内存</w:t>
      </w:r>
      <w:r>
        <w:t xml:space="preserve"> </w:t>
      </w:r>
      <w:r w:rsidR="00FD60F7">
        <w:rPr>
          <w:rFonts w:hint="eastAsia"/>
        </w:rPr>
        <w:t>（</w:t>
      </w:r>
      <w:r w:rsidR="00FD60F7">
        <w:rPr>
          <w:rFonts w:hint="eastAsia"/>
        </w:rPr>
        <w:t>P</w:t>
      </w:r>
      <w:r w:rsidR="00FD60F7">
        <w:t>RAM</w:t>
      </w:r>
      <w:r w:rsidR="00FD60F7">
        <w:rPr>
          <w:rFonts w:hint="eastAsia"/>
        </w:rPr>
        <w:t>）</w:t>
      </w:r>
      <w:r>
        <w:rPr>
          <w:rFonts w:hint="eastAsia"/>
        </w:rPr>
        <w:t>、静态随机存取存储器</w:t>
      </w:r>
      <w:r w:rsidR="00FD60F7">
        <w:rPr>
          <w:rFonts w:hint="eastAsia"/>
        </w:rPr>
        <w:t>（</w:t>
      </w:r>
      <w:r w:rsidR="00FD60F7">
        <w:t>SRAM</w:t>
      </w:r>
      <w:r w:rsidR="00FD60F7">
        <w:rPr>
          <w:rFonts w:hint="eastAsia"/>
        </w:rPr>
        <w:t>）</w:t>
      </w:r>
      <w:r>
        <w:rPr>
          <w:rFonts w:hint="eastAsia"/>
        </w:rPr>
        <w:t>、动态随机存取存储器</w:t>
      </w:r>
      <w:r w:rsidR="00FD60F7">
        <w:rPr>
          <w:rFonts w:hint="eastAsia"/>
        </w:rPr>
        <w:t>（</w:t>
      </w:r>
      <w:r w:rsidR="00FD60F7">
        <w:rPr>
          <w:rFonts w:hint="eastAsia"/>
        </w:rPr>
        <w:t>D</w:t>
      </w:r>
      <w:r w:rsidR="00FD60F7">
        <w:t>RAM</w:t>
      </w:r>
      <w:r w:rsidR="00FD60F7">
        <w:rPr>
          <w:rFonts w:hint="eastAsia"/>
        </w:rPr>
        <w:t>）</w:t>
      </w:r>
      <w:r>
        <w:rPr>
          <w:rFonts w:hint="eastAsia"/>
        </w:rPr>
        <w:t>、其他类型的随机存取存储器</w:t>
      </w:r>
      <w:r w:rsidR="00FD60F7">
        <w:rPr>
          <w:rFonts w:hint="eastAsia"/>
        </w:rPr>
        <w:t>（</w:t>
      </w:r>
      <w:r w:rsidR="00FD60F7">
        <w:t>RAM</w:t>
      </w:r>
      <w:r w:rsidR="00FD60F7">
        <w:rPr>
          <w:rFonts w:hint="eastAsia"/>
        </w:rPr>
        <w:t>）</w:t>
      </w:r>
      <w:r>
        <w:rPr>
          <w:rFonts w:hint="eastAsia"/>
        </w:rPr>
        <w:t>、只读存储器</w:t>
      </w:r>
      <w:r w:rsidR="00FD60F7">
        <w:rPr>
          <w:rFonts w:hint="eastAsia"/>
        </w:rPr>
        <w:t>（</w:t>
      </w:r>
      <w:r w:rsidR="00FD60F7">
        <w:t>ROM</w:t>
      </w:r>
      <w:r w:rsidR="00FD60F7">
        <w:rPr>
          <w:rFonts w:hint="eastAsia"/>
        </w:rPr>
        <w:t>）</w:t>
      </w:r>
      <w:r>
        <w:rPr>
          <w:rFonts w:hint="eastAsia"/>
        </w:rPr>
        <w:t>、电可擦除可编程只读存储器</w:t>
      </w:r>
      <w:r w:rsidR="00FD60F7">
        <w:rPr>
          <w:rFonts w:hint="eastAsia"/>
        </w:rPr>
        <w:t>（</w:t>
      </w:r>
      <w:r>
        <w:t>EEPROM</w:t>
      </w:r>
      <w:r w:rsidR="00FD60F7">
        <w:rPr>
          <w:rFonts w:hint="eastAsia"/>
        </w:rPr>
        <w:t>）</w:t>
      </w:r>
      <w:r>
        <w:rPr>
          <w:rFonts w:hint="eastAsia"/>
        </w:rPr>
        <w:t>、快闪记忆体或其他内存技术、只读光盘只读存储器</w:t>
      </w:r>
      <w:r w:rsidR="00FD60F7">
        <w:rPr>
          <w:rFonts w:hint="eastAsia"/>
        </w:rPr>
        <w:t>（</w:t>
      </w:r>
      <w:r>
        <w:t>CD-ROM</w:t>
      </w:r>
      <w:r w:rsidR="00FD60F7">
        <w:rPr>
          <w:rFonts w:hint="eastAsia"/>
        </w:rPr>
        <w:t>）</w:t>
      </w:r>
      <w:r>
        <w:rPr>
          <w:rFonts w:hint="eastAsia"/>
        </w:rPr>
        <w:t>、数字多功能光盘</w:t>
      </w:r>
      <w:r w:rsidR="00FD60F7">
        <w:rPr>
          <w:rFonts w:hint="eastAsia"/>
        </w:rPr>
        <w:t>（</w:t>
      </w:r>
      <w:r>
        <w:t>DVD</w:t>
      </w:r>
      <w:r w:rsidR="00FD60F7">
        <w:rPr>
          <w:rFonts w:hint="eastAsia"/>
        </w:rPr>
        <w:t>）</w:t>
      </w:r>
      <w:r>
        <w:rPr>
          <w:rFonts w:hint="eastAsia"/>
        </w:rPr>
        <w:t>或其他光学存储、磁盒式磁带，磁带磁盘存储或其他磁性存储设备或任何其他非传输介质，可用于存储可以被计算设备访问的信息。按照本文中的界定，计算机可读介质不包括暂存电脑可读媒体</w:t>
      </w:r>
      <w:r w:rsidR="00FD60F7">
        <w:rPr>
          <w:rFonts w:hint="eastAsia"/>
        </w:rPr>
        <w:t>（</w:t>
      </w:r>
      <w:r>
        <w:t>transitory media</w:t>
      </w:r>
      <w:r w:rsidR="00FD60F7">
        <w:rPr>
          <w:rFonts w:hint="eastAsia"/>
        </w:rPr>
        <w:t>）</w:t>
      </w:r>
      <w:r>
        <w:rPr>
          <w:rFonts w:hint="eastAsia"/>
        </w:rPr>
        <w:t>，如调制的数据信号和载波。</w:t>
      </w:r>
    </w:p>
    <w:p w14:paraId="391680F7" w14:textId="70F43FD1" w:rsidR="00F221A2" w:rsidRDefault="00813B41" w:rsidP="00F221A2">
      <w:pPr>
        <w:adjustRightInd w:val="0"/>
        <w:snapToGrid w:val="0"/>
        <w:ind w:firstLineChars="200" w:firstLine="560"/>
      </w:pPr>
      <w:r>
        <w:rPr>
          <w:rFonts w:hint="eastAsia"/>
        </w:rPr>
        <w:t>还需要说明的是，术语“包括”、“包含”或者其任何其他变体意在涵盖非排他性的包含，从而使得包括一系列要素的过程、方法、商品或者设备不仅包括那些要素，而且还包括没有明确列出的其他要素，或者是还包括为这种过程、方法、商品或者设备所固有的要素。在没有更多限制的情况下，由语句“包括一个</w:t>
      </w:r>
      <w:r>
        <w:t>……</w:t>
      </w:r>
      <w:r>
        <w:rPr>
          <w:rFonts w:hint="eastAsia"/>
        </w:rPr>
        <w:t>”限定的要素，并不排除在包括要素的过程、方法、商品或者设备中还存在另外的相同要素。</w:t>
      </w:r>
    </w:p>
    <w:p w14:paraId="40514FA6" w14:textId="3911FE14" w:rsidR="00B16C47" w:rsidRDefault="00813B41" w:rsidP="00E5028D">
      <w:pPr>
        <w:adjustRightInd w:val="0"/>
        <w:snapToGrid w:val="0"/>
        <w:ind w:firstLineChars="200" w:firstLine="560"/>
      </w:pPr>
      <w:r>
        <w:rPr>
          <w:rFonts w:hint="eastAsia"/>
        </w:rPr>
        <w:t>以上仅为本申请的实施例而已，并不用于限制本申请。对于本领域技术人员来说，本申请可以有各种更改和变化。凡在本申请的精神和原理之内所作的任何修改、等同替换、改进等，均应包含在本申请的权利要求范围之内。</w:t>
      </w:r>
    </w:p>
    <w:p w14:paraId="0A69650E" w14:textId="77777777" w:rsidR="00B16C47" w:rsidRDefault="00B16C47">
      <w:pPr>
        <w:sectPr w:rsidR="00B16C47">
          <w:type w:val="continuous"/>
          <w:pgSz w:w="11906" w:h="16838"/>
          <w:pgMar w:top="1701" w:right="1134" w:bottom="1418" w:left="1588" w:header="850" w:footer="1021" w:gutter="0"/>
          <w:cols w:space="425"/>
          <w:docGrid w:linePitch="326"/>
        </w:sectPr>
      </w:pPr>
    </w:p>
    <w:p w14:paraId="08568416" w14:textId="77777777" w:rsidR="00B16C47" w:rsidRDefault="00813B41">
      <w:pPr>
        <w:pBdr>
          <w:bottom w:val="single" w:sz="18" w:space="1" w:color="000000"/>
        </w:pBdr>
        <w:spacing w:line="240" w:lineRule="auto"/>
        <w:ind w:firstLine="0"/>
        <w:jc w:val="center"/>
        <w:rPr>
          <w:b/>
          <w:bCs/>
          <w:sz w:val="36"/>
        </w:rPr>
        <w:sectPr w:rsidR="00B16C47">
          <w:pgSz w:w="11906" w:h="16838"/>
          <w:pgMar w:top="1021" w:right="1134" w:bottom="1418" w:left="1588" w:header="170" w:footer="1021" w:gutter="0"/>
          <w:pgNumType w:start="1"/>
          <w:cols w:space="425"/>
          <w:docGrid w:linePitch="312"/>
        </w:sectPr>
      </w:pPr>
      <w:r>
        <w:rPr>
          <w:rFonts w:hint="eastAsia"/>
          <w:b/>
          <w:bCs/>
          <w:sz w:val="36"/>
        </w:rPr>
        <w:t>说</w:t>
      </w:r>
      <w:r>
        <w:rPr>
          <w:rFonts w:hint="eastAsia"/>
          <w:b/>
          <w:bCs/>
          <w:sz w:val="36"/>
        </w:rPr>
        <w:t xml:space="preserve">  </w:t>
      </w:r>
      <w:r>
        <w:rPr>
          <w:rFonts w:hint="eastAsia"/>
          <w:b/>
          <w:bCs/>
          <w:sz w:val="36"/>
        </w:rPr>
        <w:t>明</w:t>
      </w:r>
      <w:r>
        <w:rPr>
          <w:rFonts w:hint="eastAsia"/>
          <w:b/>
          <w:bCs/>
          <w:sz w:val="36"/>
        </w:rPr>
        <w:t xml:space="preserve">  </w:t>
      </w:r>
      <w:r>
        <w:rPr>
          <w:rFonts w:hint="eastAsia"/>
          <w:b/>
          <w:bCs/>
          <w:sz w:val="36"/>
        </w:rPr>
        <w:t>书</w:t>
      </w:r>
      <w:r>
        <w:rPr>
          <w:rFonts w:hint="eastAsia"/>
          <w:b/>
          <w:bCs/>
          <w:sz w:val="36"/>
        </w:rPr>
        <w:t xml:space="preserve">  </w:t>
      </w:r>
      <w:r>
        <w:rPr>
          <w:rFonts w:hint="eastAsia"/>
          <w:b/>
          <w:bCs/>
          <w:sz w:val="36"/>
        </w:rPr>
        <w:t>附</w:t>
      </w:r>
      <w:r>
        <w:rPr>
          <w:rFonts w:hint="eastAsia"/>
          <w:b/>
          <w:bCs/>
          <w:sz w:val="36"/>
        </w:rPr>
        <w:t xml:space="preserve">  </w:t>
      </w:r>
      <w:r>
        <w:rPr>
          <w:rFonts w:hint="eastAsia"/>
          <w:b/>
          <w:bCs/>
          <w:sz w:val="36"/>
        </w:rPr>
        <w:t>图</w:t>
      </w:r>
    </w:p>
    <w:p w14:paraId="7A15E3BB" w14:textId="77777777" w:rsidR="00B16C47" w:rsidRDefault="00B16C47">
      <w:pPr>
        <w:pStyle w:val="t2"/>
        <w:ind w:firstLine="0"/>
        <w:jc w:val="center"/>
      </w:pPr>
    </w:p>
    <w:p w14:paraId="34CE6F6D" w14:textId="01725B4F" w:rsidR="00B16C47" w:rsidRDefault="00F221A2">
      <w:pPr>
        <w:pStyle w:val="t2"/>
        <w:ind w:firstLine="0"/>
        <w:jc w:val="center"/>
      </w:pPr>
      <w:r>
        <w:rPr>
          <w:noProof/>
        </w:rPr>
        <w:drawing>
          <wp:inline distT="0" distB="0" distL="0" distR="0" wp14:anchorId="1B258F70" wp14:editId="0AFC75D6">
            <wp:extent cx="4969823" cy="5920605"/>
            <wp:effectExtent l="0" t="0" r="2540" b="4445"/>
            <wp:docPr id="52286187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821797" name=""/>
                    <pic:cNvPicPr/>
                  </pic:nvPicPr>
                  <pic:blipFill>
                    <a:blip r:embed="rId11"/>
                    <a:stretch>
                      <a:fillRect/>
                    </a:stretch>
                  </pic:blipFill>
                  <pic:spPr>
                    <a:xfrm>
                      <a:off x="0" y="0"/>
                      <a:ext cx="4975447" cy="5927305"/>
                    </a:xfrm>
                    <a:prstGeom prst="rect">
                      <a:avLst/>
                    </a:prstGeom>
                  </pic:spPr>
                </pic:pic>
              </a:graphicData>
            </a:graphic>
          </wp:inline>
        </w:drawing>
      </w:r>
    </w:p>
    <w:p w14:paraId="6E95710D" w14:textId="77777777" w:rsidR="00B16C47" w:rsidRDefault="00813B41">
      <w:pPr>
        <w:pStyle w:val="t2"/>
        <w:ind w:firstLine="0"/>
        <w:jc w:val="center"/>
      </w:pPr>
      <w:r>
        <w:rPr>
          <w:rFonts w:hint="eastAsia"/>
        </w:rPr>
        <w:t>图</w:t>
      </w:r>
      <w:r>
        <w:rPr>
          <w:rFonts w:hint="eastAsia"/>
        </w:rPr>
        <w:t>1</w:t>
      </w:r>
    </w:p>
    <w:p w14:paraId="0A646556" w14:textId="77777777" w:rsidR="00F221A2" w:rsidRDefault="00F221A2">
      <w:pPr>
        <w:pStyle w:val="t2"/>
        <w:ind w:firstLine="0"/>
        <w:jc w:val="center"/>
      </w:pPr>
    </w:p>
    <w:p w14:paraId="761EF25C" w14:textId="77777777" w:rsidR="00B16C47" w:rsidRDefault="00B16C47">
      <w:pPr>
        <w:pStyle w:val="t2"/>
        <w:ind w:firstLine="0"/>
        <w:jc w:val="center"/>
      </w:pPr>
    </w:p>
    <w:p w14:paraId="1C44B054" w14:textId="7C2E514C" w:rsidR="00B16C47" w:rsidRDefault="00B16C47">
      <w:pPr>
        <w:pStyle w:val="t2"/>
        <w:ind w:firstLine="0"/>
        <w:jc w:val="center"/>
      </w:pPr>
    </w:p>
    <w:p w14:paraId="115B07D8" w14:textId="2154FF53" w:rsidR="00F221A2" w:rsidRDefault="00F221A2">
      <w:pPr>
        <w:pStyle w:val="t2"/>
        <w:ind w:firstLine="0"/>
        <w:jc w:val="center"/>
      </w:pPr>
      <w:r>
        <w:rPr>
          <w:noProof/>
        </w:rPr>
        <w:drawing>
          <wp:inline distT="0" distB="0" distL="0" distR="0" wp14:anchorId="54D3DB15" wp14:editId="3FBFCA26">
            <wp:extent cx="2784763" cy="1289041"/>
            <wp:effectExtent l="0" t="0" r="0" b="6985"/>
            <wp:docPr id="7617439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743921" name=""/>
                    <pic:cNvPicPr/>
                  </pic:nvPicPr>
                  <pic:blipFill>
                    <a:blip r:embed="rId12"/>
                    <a:stretch>
                      <a:fillRect/>
                    </a:stretch>
                  </pic:blipFill>
                  <pic:spPr>
                    <a:xfrm>
                      <a:off x="0" y="0"/>
                      <a:ext cx="2800826" cy="1296477"/>
                    </a:xfrm>
                    <a:prstGeom prst="rect">
                      <a:avLst/>
                    </a:prstGeom>
                  </pic:spPr>
                </pic:pic>
              </a:graphicData>
            </a:graphic>
          </wp:inline>
        </w:drawing>
      </w:r>
    </w:p>
    <w:p w14:paraId="122D5891" w14:textId="65413354" w:rsidR="00B16C47" w:rsidRDefault="00813B41">
      <w:pPr>
        <w:pStyle w:val="t2"/>
        <w:ind w:firstLine="0"/>
        <w:jc w:val="center"/>
      </w:pPr>
      <w:r>
        <w:rPr>
          <w:rFonts w:hint="eastAsia"/>
        </w:rPr>
        <w:t>图</w:t>
      </w:r>
      <w:r>
        <w:rPr>
          <w:rFonts w:hint="eastAsia"/>
        </w:rPr>
        <w:t>2</w:t>
      </w:r>
    </w:p>
    <w:sectPr w:rsidR="00B16C47">
      <w:type w:val="continuous"/>
      <w:pgSz w:w="11906" w:h="16838"/>
      <w:pgMar w:top="1701" w:right="1134" w:bottom="1418" w:left="1588" w:header="1134" w:footer="102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1C164" w14:textId="77777777" w:rsidR="00B52791" w:rsidRDefault="00B52791">
      <w:pPr>
        <w:spacing w:line="240" w:lineRule="auto"/>
      </w:pPr>
      <w:r>
        <w:separator/>
      </w:r>
    </w:p>
    <w:p w14:paraId="5F2511BC" w14:textId="77777777" w:rsidR="00B52791" w:rsidRDefault="00B52791"/>
  </w:endnote>
  <w:endnote w:type="continuationSeparator" w:id="0">
    <w:p w14:paraId="55AEDBE5" w14:textId="77777777" w:rsidR="00B52791" w:rsidRDefault="00B52791">
      <w:pPr>
        <w:spacing w:line="240" w:lineRule="auto"/>
      </w:pPr>
      <w:r>
        <w:continuationSeparator/>
      </w:r>
    </w:p>
    <w:p w14:paraId="3036D010" w14:textId="77777777" w:rsidR="00B52791" w:rsidRDefault="00B527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永中宋体">
    <w:altName w:val="微软雅黑"/>
    <w:charset w:val="86"/>
    <w:family w:val="auto"/>
    <w:pitch w:val="default"/>
    <w:sig w:usb0="00000000" w:usb1="00000000" w:usb2="00000010" w:usb3="00000000" w:csb0="00000803" w:csb1="080E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3BD0C" w14:textId="77777777" w:rsidR="002C7510" w:rsidRDefault="002C7510">
    <w:pPr>
      <w:pStyle w:val="1"/>
      <w:framePr w:wrap="auto" w:vAnchor="text" w:hAnchor="margin" w:xAlign="center" w:y="1"/>
      <w:rPr>
        <w:rStyle w:val="11"/>
        <w:rFonts w:eastAsia="宋体"/>
      </w:rPr>
    </w:pPr>
    <w:r>
      <w:rPr>
        <w:rStyle w:val="11"/>
        <w:rFonts w:eastAsia="宋体"/>
      </w:rPr>
      <w:fldChar w:fldCharType="begin"/>
    </w:r>
    <w:r>
      <w:rPr>
        <w:rStyle w:val="11"/>
        <w:rFonts w:eastAsia="宋体"/>
      </w:rPr>
      <w:instrText xml:space="preserve">PAGE  </w:instrText>
    </w:r>
    <w:r>
      <w:rPr>
        <w:rStyle w:val="11"/>
        <w:rFonts w:eastAsia="宋体"/>
      </w:rPr>
      <w:fldChar w:fldCharType="separate"/>
    </w:r>
    <w:r w:rsidR="00FF13B2">
      <w:rPr>
        <w:rStyle w:val="11"/>
        <w:rFonts w:eastAsia="宋体"/>
        <w:noProof/>
      </w:rPr>
      <w:t>6</w:t>
    </w:r>
    <w:r>
      <w:rPr>
        <w:rStyle w:val="11"/>
        <w:rFonts w:eastAsia="宋体"/>
      </w:rPr>
      <w:fldChar w:fldCharType="end"/>
    </w:r>
  </w:p>
  <w:p w14:paraId="7848307A" w14:textId="77777777" w:rsidR="002C7510" w:rsidRDefault="002C7510">
    <w:pPr>
      <w:pStyle w:val="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A6CC7" w14:textId="77777777" w:rsidR="00B52791" w:rsidRDefault="00B52791">
      <w:r>
        <w:separator/>
      </w:r>
    </w:p>
    <w:p w14:paraId="5DDBC849" w14:textId="77777777" w:rsidR="00B52791" w:rsidRDefault="00B52791"/>
  </w:footnote>
  <w:footnote w:type="continuationSeparator" w:id="0">
    <w:p w14:paraId="2A571E0A" w14:textId="77777777" w:rsidR="00B52791" w:rsidRDefault="00B52791">
      <w:r>
        <w:continuationSeparator/>
      </w:r>
    </w:p>
    <w:p w14:paraId="6B282E16" w14:textId="77777777" w:rsidR="00B52791" w:rsidRDefault="00B527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ACBBF" w14:textId="77777777" w:rsidR="002C7510" w:rsidRDefault="002C7510">
    <w:pPr>
      <w:ind w:firstLine="0"/>
      <w:jc w:val="lef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791B72"/>
    <w:multiLevelType w:val="hybridMultilevel"/>
    <w:tmpl w:val="82C07C18"/>
    <w:lvl w:ilvl="0" w:tplc="4AD2EFD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16cid:durableId="1590850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FmZWIzNDg2MmIzZjExOTIzMmViNTBmYTMwYTk0ZWYifQ=="/>
  </w:docVars>
  <w:rsids>
    <w:rsidRoot w:val="00791631"/>
    <w:rsid w:val="00000966"/>
    <w:rsid w:val="00003AD6"/>
    <w:rsid w:val="00007208"/>
    <w:rsid w:val="00010649"/>
    <w:rsid w:val="000118A6"/>
    <w:rsid w:val="00012146"/>
    <w:rsid w:val="00020624"/>
    <w:rsid w:val="00021689"/>
    <w:rsid w:val="0002233F"/>
    <w:rsid w:val="00030CA9"/>
    <w:rsid w:val="0003609D"/>
    <w:rsid w:val="000360AD"/>
    <w:rsid w:val="000419C6"/>
    <w:rsid w:val="00044677"/>
    <w:rsid w:val="000520C9"/>
    <w:rsid w:val="00056D2A"/>
    <w:rsid w:val="000617FD"/>
    <w:rsid w:val="00063364"/>
    <w:rsid w:val="0008632D"/>
    <w:rsid w:val="00094026"/>
    <w:rsid w:val="0009723B"/>
    <w:rsid w:val="000A3536"/>
    <w:rsid w:val="000A5DB8"/>
    <w:rsid w:val="000A6868"/>
    <w:rsid w:val="000B4725"/>
    <w:rsid w:val="000C2033"/>
    <w:rsid w:val="000C2B01"/>
    <w:rsid w:val="000D23A4"/>
    <w:rsid w:val="000D2BD0"/>
    <w:rsid w:val="000E4047"/>
    <w:rsid w:val="000E41E2"/>
    <w:rsid w:val="000E576D"/>
    <w:rsid w:val="000F5645"/>
    <w:rsid w:val="000F685B"/>
    <w:rsid w:val="000F71E4"/>
    <w:rsid w:val="00100499"/>
    <w:rsid w:val="00121809"/>
    <w:rsid w:val="00121C2D"/>
    <w:rsid w:val="00122CE5"/>
    <w:rsid w:val="00122EF4"/>
    <w:rsid w:val="00122F44"/>
    <w:rsid w:val="00124D40"/>
    <w:rsid w:val="001270F0"/>
    <w:rsid w:val="001320E1"/>
    <w:rsid w:val="00132346"/>
    <w:rsid w:val="00134F5D"/>
    <w:rsid w:val="00135F01"/>
    <w:rsid w:val="00141EDA"/>
    <w:rsid w:val="0014613D"/>
    <w:rsid w:val="001553B5"/>
    <w:rsid w:val="00155C02"/>
    <w:rsid w:val="001604DD"/>
    <w:rsid w:val="00163169"/>
    <w:rsid w:val="00164C1F"/>
    <w:rsid w:val="00165DE8"/>
    <w:rsid w:val="00173A53"/>
    <w:rsid w:val="00173BFD"/>
    <w:rsid w:val="001812A7"/>
    <w:rsid w:val="001845B8"/>
    <w:rsid w:val="001877FD"/>
    <w:rsid w:val="00192ABD"/>
    <w:rsid w:val="001A09EA"/>
    <w:rsid w:val="001A1ED2"/>
    <w:rsid w:val="001A371C"/>
    <w:rsid w:val="001A7536"/>
    <w:rsid w:val="001B4AF4"/>
    <w:rsid w:val="001C7DD4"/>
    <w:rsid w:val="001D2F57"/>
    <w:rsid w:val="001D4B7E"/>
    <w:rsid w:val="001D7B03"/>
    <w:rsid w:val="001E110A"/>
    <w:rsid w:val="001F4AA0"/>
    <w:rsid w:val="00202908"/>
    <w:rsid w:val="00203F86"/>
    <w:rsid w:val="0020619D"/>
    <w:rsid w:val="002157C0"/>
    <w:rsid w:val="00216FDB"/>
    <w:rsid w:val="00224E4F"/>
    <w:rsid w:val="00226E6B"/>
    <w:rsid w:val="002321C1"/>
    <w:rsid w:val="002326AD"/>
    <w:rsid w:val="00243648"/>
    <w:rsid w:val="002472DE"/>
    <w:rsid w:val="00254BBB"/>
    <w:rsid w:val="00255C9A"/>
    <w:rsid w:val="00257104"/>
    <w:rsid w:val="00266677"/>
    <w:rsid w:val="00266C68"/>
    <w:rsid w:val="00270E8E"/>
    <w:rsid w:val="00272691"/>
    <w:rsid w:val="002803D0"/>
    <w:rsid w:val="00282566"/>
    <w:rsid w:val="00282B9C"/>
    <w:rsid w:val="00291E75"/>
    <w:rsid w:val="00297ADF"/>
    <w:rsid w:val="00297B14"/>
    <w:rsid w:val="002A06B0"/>
    <w:rsid w:val="002B34BA"/>
    <w:rsid w:val="002B4D05"/>
    <w:rsid w:val="002C674E"/>
    <w:rsid w:val="002C7510"/>
    <w:rsid w:val="002D1B60"/>
    <w:rsid w:val="002E0D4A"/>
    <w:rsid w:val="002F31DB"/>
    <w:rsid w:val="002F4376"/>
    <w:rsid w:val="002F58EE"/>
    <w:rsid w:val="002F6339"/>
    <w:rsid w:val="003014CF"/>
    <w:rsid w:val="00314B2E"/>
    <w:rsid w:val="00317770"/>
    <w:rsid w:val="00322F12"/>
    <w:rsid w:val="0032443E"/>
    <w:rsid w:val="00325AF4"/>
    <w:rsid w:val="00326F8C"/>
    <w:rsid w:val="00327524"/>
    <w:rsid w:val="003317E0"/>
    <w:rsid w:val="00333A0E"/>
    <w:rsid w:val="0033684A"/>
    <w:rsid w:val="00340FAF"/>
    <w:rsid w:val="003436B4"/>
    <w:rsid w:val="003466E9"/>
    <w:rsid w:val="0034689F"/>
    <w:rsid w:val="003560E4"/>
    <w:rsid w:val="003575FA"/>
    <w:rsid w:val="00373755"/>
    <w:rsid w:val="003822A6"/>
    <w:rsid w:val="00383726"/>
    <w:rsid w:val="00386516"/>
    <w:rsid w:val="003906EC"/>
    <w:rsid w:val="0039297A"/>
    <w:rsid w:val="003962B0"/>
    <w:rsid w:val="003A627F"/>
    <w:rsid w:val="003C4871"/>
    <w:rsid w:val="003C5977"/>
    <w:rsid w:val="003D16FB"/>
    <w:rsid w:val="003D41C4"/>
    <w:rsid w:val="003D5636"/>
    <w:rsid w:val="003D5EAA"/>
    <w:rsid w:val="003D694A"/>
    <w:rsid w:val="003E50A6"/>
    <w:rsid w:val="003E6619"/>
    <w:rsid w:val="003F0F1F"/>
    <w:rsid w:val="003F168B"/>
    <w:rsid w:val="003F20BA"/>
    <w:rsid w:val="003F28D8"/>
    <w:rsid w:val="003F7190"/>
    <w:rsid w:val="00401451"/>
    <w:rsid w:val="00412533"/>
    <w:rsid w:val="0041426B"/>
    <w:rsid w:val="0042210D"/>
    <w:rsid w:val="00424495"/>
    <w:rsid w:val="004251ED"/>
    <w:rsid w:val="00432917"/>
    <w:rsid w:val="004525D2"/>
    <w:rsid w:val="004529EC"/>
    <w:rsid w:val="00453131"/>
    <w:rsid w:val="00463259"/>
    <w:rsid w:val="0046329B"/>
    <w:rsid w:val="00471389"/>
    <w:rsid w:val="004778D1"/>
    <w:rsid w:val="004842DA"/>
    <w:rsid w:val="004923BA"/>
    <w:rsid w:val="0049375D"/>
    <w:rsid w:val="00493D06"/>
    <w:rsid w:val="00495618"/>
    <w:rsid w:val="004A315C"/>
    <w:rsid w:val="004A4F4C"/>
    <w:rsid w:val="004A578A"/>
    <w:rsid w:val="004B01A2"/>
    <w:rsid w:val="004B2BFB"/>
    <w:rsid w:val="004C49B9"/>
    <w:rsid w:val="004C49CC"/>
    <w:rsid w:val="004C58F3"/>
    <w:rsid w:val="004C6E43"/>
    <w:rsid w:val="004D2DAF"/>
    <w:rsid w:val="004D488D"/>
    <w:rsid w:val="004D5795"/>
    <w:rsid w:val="004D7370"/>
    <w:rsid w:val="004D74C9"/>
    <w:rsid w:val="004F4C67"/>
    <w:rsid w:val="004F55B1"/>
    <w:rsid w:val="00501EA9"/>
    <w:rsid w:val="005078FE"/>
    <w:rsid w:val="00512E87"/>
    <w:rsid w:val="00514C93"/>
    <w:rsid w:val="00514D6E"/>
    <w:rsid w:val="00521317"/>
    <w:rsid w:val="0053378A"/>
    <w:rsid w:val="00540991"/>
    <w:rsid w:val="00540B5A"/>
    <w:rsid w:val="005461D5"/>
    <w:rsid w:val="005511B3"/>
    <w:rsid w:val="00553E73"/>
    <w:rsid w:val="0055487F"/>
    <w:rsid w:val="005573D2"/>
    <w:rsid w:val="00563969"/>
    <w:rsid w:val="00580A96"/>
    <w:rsid w:val="00580D65"/>
    <w:rsid w:val="00580DBB"/>
    <w:rsid w:val="00584B27"/>
    <w:rsid w:val="00594697"/>
    <w:rsid w:val="005958D3"/>
    <w:rsid w:val="005A05D7"/>
    <w:rsid w:val="005A0B0C"/>
    <w:rsid w:val="005A69B3"/>
    <w:rsid w:val="005A7801"/>
    <w:rsid w:val="005A7A0D"/>
    <w:rsid w:val="005B10F0"/>
    <w:rsid w:val="005B492F"/>
    <w:rsid w:val="005B59D2"/>
    <w:rsid w:val="005C149D"/>
    <w:rsid w:val="005C5ABC"/>
    <w:rsid w:val="005D050E"/>
    <w:rsid w:val="005D3020"/>
    <w:rsid w:val="005D66CC"/>
    <w:rsid w:val="005D68BB"/>
    <w:rsid w:val="005E2854"/>
    <w:rsid w:val="005E6D82"/>
    <w:rsid w:val="005F36C8"/>
    <w:rsid w:val="005F3A67"/>
    <w:rsid w:val="00600F2D"/>
    <w:rsid w:val="00601ACC"/>
    <w:rsid w:val="00602D8B"/>
    <w:rsid w:val="006032F9"/>
    <w:rsid w:val="0060331D"/>
    <w:rsid w:val="00611B35"/>
    <w:rsid w:val="0061790D"/>
    <w:rsid w:val="006224DC"/>
    <w:rsid w:val="00623CB5"/>
    <w:rsid w:val="00641E35"/>
    <w:rsid w:val="006443A3"/>
    <w:rsid w:val="00653D2A"/>
    <w:rsid w:val="0065558A"/>
    <w:rsid w:val="00662798"/>
    <w:rsid w:val="0066771E"/>
    <w:rsid w:val="0067062D"/>
    <w:rsid w:val="00671801"/>
    <w:rsid w:val="00672CB6"/>
    <w:rsid w:val="00673359"/>
    <w:rsid w:val="00675003"/>
    <w:rsid w:val="006753CE"/>
    <w:rsid w:val="0068324F"/>
    <w:rsid w:val="0069158D"/>
    <w:rsid w:val="00691F2D"/>
    <w:rsid w:val="00692ECE"/>
    <w:rsid w:val="00697C9F"/>
    <w:rsid w:val="006A1898"/>
    <w:rsid w:val="006A3A73"/>
    <w:rsid w:val="006A3BF5"/>
    <w:rsid w:val="006B4F85"/>
    <w:rsid w:val="006C0C3E"/>
    <w:rsid w:val="006C2F36"/>
    <w:rsid w:val="006C5840"/>
    <w:rsid w:val="006D7ECE"/>
    <w:rsid w:val="006E3B58"/>
    <w:rsid w:val="006E6F45"/>
    <w:rsid w:val="006F410D"/>
    <w:rsid w:val="00702BE0"/>
    <w:rsid w:val="0070497C"/>
    <w:rsid w:val="00706B08"/>
    <w:rsid w:val="00712354"/>
    <w:rsid w:val="0071397B"/>
    <w:rsid w:val="0072759F"/>
    <w:rsid w:val="00735456"/>
    <w:rsid w:val="00737C96"/>
    <w:rsid w:val="0074044F"/>
    <w:rsid w:val="00744E56"/>
    <w:rsid w:val="00746067"/>
    <w:rsid w:val="007466B5"/>
    <w:rsid w:val="00753C30"/>
    <w:rsid w:val="0075776B"/>
    <w:rsid w:val="00772536"/>
    <w:rsid w:val="00780D61"/>
    <w:rsid w:val="00785FE5"/>
    <w:rsid w:val="0078730C"/>
    <w:rsid w:val="00791631"/>
    <w:rsid w:val="00793832"/>
    <w:rsid w:val="007A061F"/>
    <w:rsid w:val="007B1F97"/>
    <w:rsid w:val="007C648A"/>
    <w:rsid w:val="007E601A"/>
    <w:rsid w:val="007E6DA6"/>
    <w:rsid w:val="007F6A36"/>
    <w:rsid w:val="008038F3"/>
    <w:rsid w:val="00803FDB"/>
    <w:rsid w:val="00810592"/>
    <w:rsid w:val="00810911"/>
    <w:rsid w:val="00813B41"/>
    <w:rsid w:val="008161D8"/>
    <w:rsid w:val="00827E7E"/>
    <w:rsid w:val="00831038"/>
    <w:rsid w:val="008319EB"/>
    <w:rsid w:val="00853BCF"/>
    <w:rsid w:val="00853D9F"/>
    <w:rsid w:val="00862167"/>
    <w:rsid w:val="00862565"/>
    <w:rsid w:val="00863A8A"/>
    <w:rsid w:val="00864DBB"/>
    <w:rsid w:val="0086623D"/>
    <w:rsid w:val="00875EA5"/>
    <w:rsid w:val="00885D12"/>
    <w:rsid w:val="00886DE4"/>
    <w:rsid w:val="008B0001"/>
    <w:rsid w:val="008B017D"/>
    <w:rsid w:val="008B1566"/>
    <w:rsid w:val="008B2D39"/>
    <w:rsid w:val="008B5824"/>
    <w:rsid w:val="008B7D29"/>
    <w:rsid w:val="008C4860"/>
    <w:rsid w:val="008C4C6C"/>
    <w:rsid w:val="008C7659"/>
    <w:rsid w:val="008D003B"/>
    <w:rsid w:val="008D0428"/>
    <w:rsid w:val="008D55BE"/>
    <w:rsid w:val="008D59AA"/>
    <w:rsid w:val="008F3364"/>
    <w:rsid w:val="008F6F9D"/>
    <w:rsid w:val="0090022B"/>
    <w:rsid w:val="009044D7"/>
    <w:rsid w:val="009072CC"/>
    <w:rsid w:val="00907674"/>
    <w:rsid w:val="00910665"/>
    <w:rsid w:val="00921648"/>
    <w:rsid w:val="00922853"/>
    <w:rsid w:val="00923B28"/>
    <w:rsid w:val="00923B34"/>
    <w:rsid w:val="00924599"/>
    <w:rsid w:val="009272C8"/>
    <w:rsid w:val="00951FEE"/>
    <w:rsid w:val="00953133"/>
    <w:rsid w:val="009548D3"/>
    <w:rsid w:val="00955AAE"/>
    <w:rsid w:val="00960122"/>
    <w:rsid w:val="00967276"/>
    <w:rsid w:val="0096738A"/>
    <w:rsid w:val="0097324E"/>
    <w:rsid w:val="0097355F"/>
    <w:rsid w:val="009759ED"/>
    <w:rsid w:val="009768E8"/>
    <w:rsid w:val="0097784E"/>
    <w:rsid w:val="00982B92"/>
    <w:rsid w:val="00982E59"/>
    <w:rsid w:val="0098589D"/>
    <w:rsid w:val="009865CE"/>
    <w:rsid w:val="009876E1"/>
    <w:rsid w:val="00993393"/>
    <w:rsid w:val="00995F2C"/>
    <w:rsid w:val="00996362"/>
    <w:rsid w:val="009A0835"/>
    <w:rsid w:val="009A0F23"/>
    <w:rsid w:val="009A240A"/>
    <w:rsid w:val="009A5787"/>
    <w:rsid w:val="009A66F8"/>
    <w:rsid w:val="009C24FC"/>
    <w:rsid w:val="009C481B"/>
    <w:rsid w:val="009C4B36"/>
    <w:rsid w:val="009C60FF"/>
    <w:rsid w:val="009D0F90"/>
    <w:rsid w:val="009D797A"/>
    <w:rsid w:val="009D7BC7"/>
    <w:rsid w:val="009E64BE"/>
    <w:rsid w:val="009E700E"/>
    <w:rsid w:val="009E78D3"/>
    <w:rsid w:val="00A006D8"/>
    <w:rsid w:val="00A02BE1"/>
    <w:rsid w:val="00A0342F"/>
    <w:rsid w:val="00A052A5"/>
    <w:rsid w:val="00A12F2D"/>
    <w:rsid w:val="00A13121"/>
    <w:rsid w:val="00A16460"/>
    <w:rsid w:val="00A21A67"/>
    <w:rsid w:val="00A22DCD"/>
    <w:rsid w:val="00A26B99"/>
    <w:rsid w:val="00A30F17"/>
    <w:rsid w:val="00A32089"/>
    <w:rsid w:val="00A45355"/>
    <w:rsid w:val="00A475DC"/>
    <w:rsid w:val="00A47844"/>
    <w:rsid w:val="00A54F9C"/>
    <w:rsid w:val="00A572C4"/>
    <w:rsid w:val="00A61EBE"/>
    <w:rsid w:val="00A71F73"/>
    <w:rsid w:val="00A72649"/>
    <w:rsid w:val="00A73547"/>
    <w:rsid w:val="00A766EA"/>
    <w:rsid w:val="00A7677B"/>
    <w:rsid w:val="00A822A3"/>
    <w:rsid w:val="00A8256D"/>
    <w:rsid w:val="00A84B8A"/>
    <w:rsid w:val="00A8641E"/>
    <w:rsid w:val="00A917B1"/>
    <w:rsid w:val="00AA3D16"/>
    <w:rsid w:val="00AA3F43"/>
    <w:rsid w:val="00AA4D91"/>
    <w:rsid w:val="00AA6269"/>
    <w:rsid w:val="00AB077E"/>
    <w:rsid w:val="00AB355D"/>
    <w:rsid w:val="00AB4974"/>
    <w:rsid w:val="00AC39CB"/>
    <w:rsid w:val="00AC5D13"/>
    <w:rsid w:val="00AC7C63"/>
    <w:rsid w:val="00AD09AC"/>
    <w:rsid w:val="00AD2669"/>
    <w:rsid w:val="00AD553F"/>
    <w:rsid w:val="00AE4FD1"/>
    <w:rsid w:val="00AF0FB7"/>
    <w:rsid w:val="00AF1BCB"/>
    <w:rsid w:val="00AF2556"/>
    <w:rsid w:val="00AF627D"/>
    <w:rsid w:val="00AF7BBC"/>
    <w:rsid w:val="00B024A9"/>
    <w:rsid w:val="00B04CF5"/>
    <w:rsid w:val="00B07595"/>
    <w:rsid w:val="00B07717"/>
    <w:rsid w:val="00B11617"/>
    <w:rsid w:val="00B16C47"/>
    <w:rsid w:val="00B2411A"/>
    <w:rsid w:val="00B26689"/>
    <w:rsid w:val="00B306AA"/>
    <w:rsid w:val="00B31FF6"/>
    <w:rsid w:val="00B35429"/>
    <w:rsid w:val="00B37A1B"/>
    <w:rsid w:val="00B40771"/>
    <w:rsid w:val="00B41781"/>
    <w:rsid w:val="00B45084"/>
    <w:rsid w:val="00B52791"/>
    <w:rsid w:val="00B54D17"/>
    <w:rsid w:val="00B55C03"/>
    <w:rsid w:val="00B67716"/>
    <w:rsid w:val="00B7135A"/>
    <w:rsid w:val="00B755E5"/>
    <w:rsid w:val="00B800CE"/>
    <w:rsid w:val="00B824D5"/>
    <w:rsid w:val="00B84F09"/>
    <w:rsid w:val="00B85086"/>
    <w:rsid w:val="00B90F46"/>
    <w:rsid w:val="00B94C23"/>
    <w:rsid w:val="00B97F5C"/>
    <w:rsid w:val="00BA0E18"/>
    <w:rsid w:val="00BA4982"/>
    <w:rsid w:val="00BB24C0"/>
    <w:rsid w:val="00BB3556"/>
    <w:rsid w:val="00BB6A2C"/>
    <w:rsid w:val="00BC1535"/>
    <w:rsid w:val="00BC5E1B"/>
    <w:rsid w:val="00BD74CD"/>
    <w:rsid w:val="00BD765D"/>
    <w:rsid w:val="00BD7EAE"/>
    <w:rsid w:val="00BE1FA5"/>
    <w:rsid w:val="00BF67CE"/>
    <w:rsid w:val="00BF6D85"/>
    <w:rsid w:val="00C02CAC"/>
    <w:rsid w:val="00C12340"/>
    <w:rsid w:val="00C173C1"/>
    <w:rsid w:val="00C21876"/>
    <w:rsid w:val="00C2404E"/>
    <w:rsid w:val="00C262AD"/>
    <w:rsid w:val="00C2771F"/>
    <w:rsid w:val="00C31BB5"/>
    <w:rsid w:val="00C328BA"/>
    <w:rsid w:val="00C347A1"/>
    <w:rsid w:val="00C36B7A"/>
    <w:rsid w:val="00C36DA4"/>
    <w:rsid w:val="00C40F19"/>
    <w:rsid w:val="00C41326"/>
    <w:rsid w:val="00C428FC"/>
    <w:rsid w:val="00C4763A"/>
    <w:rsid w:val="00C54393"/>
    <w:rsid w:val="00C5561A"/>
    <w:rsid w:val="00C61701"/>
    <w:rsid w:val="00C61FD4"/>
    <w:rsid w:val="00C636E4"/>
    <w:rsid w:val="00C677A1"/>
    <w:rsid w:val="00C72E9D"/>
    <w:rsid w:val="00C73CF5"/>
    <w:rsid w:val="00C750FD"/>
    <w:rsid w:val="00C75141"/>
    <w:rsid w:val="00C75E17"/>
    <w:rsid w:val="00C771E8"/>
    <w:rsid w:val="00C83232"/>
    <w:rsid w:val="00C83940"/>
    <w:rsid w:val="00C844C0"/>
    <w:rsid w:val="00C86560"/>
    <w:rsid w:val="00C8691E"/>
    <w:rsid w:val="00C919B7"/>
    <w:rsid w:val="00CA2DF4"/>
    <w:rsid w:val="00CA327A"/>
    <w:rsid w:val="00CB07C1"/>
    <w:rsid w:val="00CB4C37"/>
    <w:rsid w:val="00CB6122"/>
    <w:rsid w:val="00CB6624"/>
    <w:rsid w:val="00CC29DA"/>
    <w:rsid w:val="00CC2CD9"/>
    <w:rsid w:val="00CC431D"/>
    <w:rsid w:val="00CC640A"/>
    <w:rsid w:val="00CD0FE6"/>
    <w:rsid w:val="00CD488B"/>
    <w:rsid w:val="00CD7F06"/>
    <w:rsid w:val="00CE19EF"/>
    <w:rsid w:val="00CE1F12"/>
    <w:rsid w:val="00CE38F3"/>
    <w:rsid w:val="00CE3A62"/>
    <w:rsid w:val="00CE7B9C"/>
    <w:rsid w:val="00CF0886"/>
    <w:rsid w:val="00CF15D1"/>
    <w:rsid w:val="00CF5D92"/>
    <w:rsid w:val="00D02B4D"/>
    <w:rsid w:val="00D05161"/>
    <w:rsid w:val="00D078A6"/>
    <w:rsid w:val="00D12D3D"/>
    <w:rsid w:val="00D145A4"/>
    <w:rsid w:val="00D17372"/>
    <w:rsid w:val="00D24AAA"/>
    <w:rsid w:val="00D260DD"/>
    <w:rsid w:val="00D3070A"/>
    <w:rsid w:val="00D367BA"/>
    <w:rsid w:val="00D42102"/>
    <w:rsid w:val="00D4357C"/>
    <w:rsid w:val="00D43B41"/>
    <w:rsid w:val="00D44FF1"/>
    <w:rsid w:val="00D52284"/>
    <w:rsid w:val="00D61223"/>
    <w:rsid w:val="00D74854"/>
    <w:rsid w:val="00D76166"/>
    <w:rsid w:val="00D84BD0"/>
    <w:rsid w:val="00D86F54"/>
    <w:rsid w:val="00D91C28"/>
    <w:rsid w:val="00D9381E"/>
    <w:rsid w:val="00D97DD6"/>
    <w:rsid w:val="00DA1546"/>
    <w:rsid w:val="00DA2042"/>
    <w:rsid w:val="00DA2468"/>
    <w:rsid w:val="00DA3D2D"/>
    <w:rsid w:val="00DA6146"/>
    <w:rsid w:val="00DA7A54"/>
    <w:rsid w:val="00DB56E1"/>
    <w:rsid w:val="00DB6477"/>
    <w:rsid w:val="00DC19C7"/>
    <w:rsid w:val="00DC486E"/>
    <w:rsid w:val="00DC5B42"/>
    <w:rsid w:val="00DD187F"/>
    <w:rsid w:val="00DD338B"/>
    <w:rsid w:val="00DD443E"/>
    <w:rsid w:val="00DD67A0"/>
    <w:rsid w:val="00DE04A4"/>
    <w:rsid w:val="00DE157E"/>
    <w:rsid w:val="00DE4057"/>
    <w:rsid w:val="00DE5E19"/>
    <w:rsid w:val="00DE77F8"/>
    <w:rsid w:val="00DF2CC9"/>
    <w:rsid w:val="00DF45E1"/>
    <w:rsid w:val="00DF49FB"/>
    <w:rsid w:val="00E02F68"/>
    <w:rsid w:val="00E044B5"/>
    <w:rsid w:val="00E045E2"/>
    <w:rsid w:val="00E070E1"/>
    <w:rsid w:val="00E125E9"/>
    <w:rsid w:val="00E17B49"/>
    <w:rsid w:val="00E220FD"/>
    <w:rsid w:val="00E22E78"/>
    <w:rsid w:val="00E3389F"/>
    <w:rsid w:val="00E33A93"/>
    <w:rsid w:val="00E35564"/>
    <w:rsid w:val="00E36BB9"/>
    <w:rsid w:val="00E374D8"/>
    <w:rsid w:val="00E435F4"/>
    <w:rsid w:val="00E46BAD"/>
    <w:rsid w:val="00E47709"/>
    <w:rsid w:val="00E5028D"/>
    <w:rsid w:val="00E51CEF"/>
    <w:rsid w:val="00E577D7"/>
    <w:rsid w:val="00E64DB8"/>
    <w:rsid w:val="00E65414"/>
    <w:rsid w:val="00E65741"/>
    <w:rsid w:val="00E73CD8"/>
    <w:rsid w:val="00E81232"/>
    <w:rsid w:val="00E81DBB"/>
    <w:rsid w:val="00EB4507"/>
    <w:rsid w:val="00EB4C26"/>
    <w:rsid w:val="00EC4F73"/>
    <w:rsid w:val="00ED0BD9"/>
    <w:rsid w:val="00ED1BCF"/>
    <w:rsid w:val="00ED227A"/>
    <w:rsid w:val="00ED39B8"/>
    <w:rsid w:val="00EE240A"/>
    <w:rsid w:val="00EE24D2"/>
    <w:rsid w:val="00EE656E"/>
    <w:rsid w:val="00EE756C"/>
    <w:rsid w:val="00EF73AB"/>
    <w:rsid w:val="00F03BC8"/>
    <w:rsid w:val="00F0442E"/>
    <w:rsid w:val="00F06808"/>
    <w:rsid w:val="00F1129C"/>
    <w:rsid w:val="00F11C19"/>
    <w:rsid w:val="00F12FAB"/>
    <w:rsid w:val="00F1355B"/>
    <w:rsid w:val="00F172F1"/>
    <w:rsid w:val="00F20355"/>
    <w:rsid w:val="00F221A2"/>
    <w:rsid w:val="00F222C1"/>
    <w:rsid w:val="00F27F49"/>
    <w:rsid w:val="00F3199E"/>
    <w:rsid w:val="00F348E5"/>
    <w:rsid w:val="00F36ADF"/>
    <w:rsid w:val="00F426B9"/>
    <w:rsid w:val="00F45395"/>
    <w:rsid w:val="00F54CF1"/>
    <w:rsid w:val="00F6158E"/>
    <w:rsid w:val="00F62E00"/>
    <w:rsid w:val="00F63D18"/>
    <w:rsid w:val="00F63D47"/>
    <w:rsid w:val="00F650B6"/>
    <w:rsid w:val="00F73103"/>
    <w:rsid w:val="00F822C3"/>
    <w:rsid w:val="00F8397D"/>
    <w:rsid w:val="00F84583"/>
    <w:rsid w:val="00F85660"/>
    <w:rsid w:val="00FA24FC"/>
    <w:rsid w:val="00FA48CA"/>
    <w:rsid w:val="00FA5D1A"/>
    <w:rsid w:val="00FA76CD"/>
    <w:rsid w:val="00FB22E7"/>
    <w:rsid w:val="00FB3BA5"/>
    <w:rsid w:val="00FB70FB"/>
    <w:rsid w:val="00FC00F1"/>
    <w:rsid w:val="00FD116A"/>
    <w:rsid w:val="00FD3DEF"/>
    <w:rsid w:val="00FD4B62"/>
    <w:rsid w:val="00FD60F7"/>
    <w:rsid w:val="00FE70BB"/>
    <w:rsid w:val="00FE79A7"/>
    <w:rsid w:val="00FF13B2"/>
    <w:rsid w:val="00FF699C"/>
    <w:rsid w:val="010351AA"/>
    <w:rsid w:val="010A11BF"/>
    <w:rsid w:val="013158E8"/>
    <w:rsid w:val="015754F6"/>
    <w:rsid w:val="016A6FD7"/>
    <w:rsid w:val="01761E20"/>
    <w:rsid w:val="018362EB"/>
    <w:rsid w:val="01DB6127"/>
    <w:rsid w:val="020F6402"/>
    <w:rsid w:val="02443CCC"/>
    <w:rsid w:val="025007BF"/>
    <w:rsid w:val="026305F6"/>
    <w:rsid w:val="028916DF"/>
    <w:rsid w:val="02A55274"/>
    <w:rsid w:val="02A56E89"/>
    <w:rsid w:val="035C7A7E"/>
    <w:rsid w:val="03771E7F"/>
    <w:rsid w:val="03885E3A"/>
    <w:rsid w:val="038D51FF"/>
    <w:rsid w:val="039B791C"/>
    <w:rsid w:val="03C230FA"/>
    <w:rsid w:val="03C30C20"/>
    <w:rsid w:val="03DF364B"/>
    <w:rsid w:val="03E02A63"/>
    <w:rsid w:val="03F8089C"/>
    <w:rsid w:val="03FD2384"/>
    <w:rsid w:val="044132C9"/>
    <w:rsid w:val="052B53C0"/>
    <w:rsid w:val="053B7608"/>
    <w:rsid w:val="054B35C3"/>
    <w:rsid w:val="05550EFF"/>
    <w:rsid w:val="0559183C"/>
    <w:rsid w:val="0560706F"/>
    <w:rsid w:val="057051D0"/>
    <w:rsid w:val="05793C8D"/>
    <w:rsid w:val="05980631"/>
    <w:rsid w:val="059939B9"/>
    <w:rsid w:val="05C874A9"/>
    <w:rsid w:val="05C942DC"/>
    <w:rsid w:val="05EB46CF"/>
    <w:rsid w:val="06175254"/>
    <w:rsid w:val="06320490"/>
    <w:rsid w:val="0641637E"/>
    <w:rsid w:val="064641C0"/>
    <w:rsid w:val="0653264B"/>
    <w:rsid w:val="06755314"/>
    <w:rsid w:val="067F52D3"/>
    <w:rsid w:val="06826B71"/>
    <w:rsid w:val="0687062B"/>
    <w:rsid w:val="069B3076"/>
    <w:rsid w:val="06B156A8"/>
    <w:rsid w:val="06EE0ED1"/>
    <w:rsid w:val="070C2530"/>
    <w:rsid w:val="072D11D3"/>
    <w:rsid w:val="0738007E"/>
    <w:rsid w:val="077F14C3"/>
    <w:rsid w:val="07BA233A"/>
    <w:rsid w:val="07D23B28"/>
    <w:rsid w:val="07DE427B"/>
    <w:rsid w:val="07EF6B13"/>
    <w:rsid w:val="081D5B1D"/>
    <w:rsid w:val="08296CA4"/>
    <w:rsid w:val="08353F4E"/>
    <w:rsid w:val="08386799"/>
    <w:rsid w:val="084F5179"/>
    <w:rsid w:val="08811184"/>
    <w:rsid w:val="08843074"/>
    <w:rsid w:val="08CB2A51"/>
    <w:rsid w:val="08DA2C94"/>
    <w:rsid w:val="092403B3"/>
    <w:rsid w:val="092B7994"/>
    <w:rsid w:val="093A3733"/>
    <w:rsid w:val="09422CCD"/>
    <w:rsid w:val="09475E50"/>
    <w:rsid w:val="0960544E"/>
    <w:rsid w:val="0973310E"/>
    <w:rsid w:val="09840E52"/>
    <w:rsid w:val="09D70571"/>
    <w:rsid w:val="09D90C3C"/>
    <w:rsid w:val="09E87633"/>
    <w:rsid w:val="0A110938"/>
    <w:rsid w:val="0A300FF7"/>
    <w:rsid w:val="0A375EC4"/>
    <w:rsid w:val="0AB66BBC"/>
    <w:rsid w:val="0AE421FF"/>
    <w:rsid w:val="0B183F48"/>
    <w:rsid w:val="0B551BC3"/>
    <w:rsid w:val="0B584344"/>
    <w:rsid w:val="0B5D1B3B"/>
    <w:rsid w:val="0B725406"/>
    <w:rsid w:val="0B9E269F"/>
    <w:rsid w:val="0B9F01C5"/>
    <w:rsid w:val="0BBE4AEF"/>
    <w:rsid w:val="0BC9002F"/>
    <w:rsid w:val="0BF8403D"/>
    <w:rsid w:val="0BFB189F"/>
    <w:rsid w:val="0C060244"/>
    <w:rsid w:val="0C5830E7"/>
    <w:rsid w:val="0C774C9E"/>
    <w:rsid w:val="0C84057B"/>
    <w:rsid w:val="0C8E44C1"/>
    <w:rsid w:val="0C9E2818"/>
    <w:rsid w:val="0CB51A76"/>
    <w:rsid w:val="0CBF50E0"/>
    <w:rsid w:val="0CD345CA"/>
    <w:rsid w:val="0D18022F"/>
    <w:rsid w:val="0D4947F0"/>
    <w:rsid w:val="0D690A8B"/>
    <w:rsid w:val="0D9A4A5F"/>
    <w:rsid w:val="0DB066B9"/>
    <w:rsid w:val="0DB31D02"/>
    <w:rsid w:val="0DB8556E"/>
    <w:rsid w:val="0DE14AC5"/>
    <w:rsid w:val="0E032C8D"/>
    <w:rsid w:val="0E59465B"/>
    <w:rsid w:val="0E8C7ACB"/>
    <w:rsid w:val="0EA93835"/>
    <w:rsid w:val="0EAD45E9"/>
    <w:rsid w:val="0EB45D35"/>
    <w:rsid w:val="0EB61AAE"/>
    <w:rsid w:val="0EBB5316"/>
    <w:rsid w:val="0ED87C76"/>
    <w:rsid w:val="0EF16F8A"/>
    <w:rsid w:val="0F2F5EE9"/>
    <w:rsid w:val="0F5B4403"/>
    <w:rsid w:val="0F6C4B48"/>
    <w:rsid w:val="0FAB538A"/>
    <w:rsid w:val="0FAC5BB8"/>
    <w:rsid w:val="0FB104C7"/>
    <w:rsid w:val="0FB861EA"/>
    <w:rsid w:val="0FBF2767"/>
    <w:rsid w:val="0FD0094D"/>
    <w:rsid w:val="0FE16FFE"/>
    <w:rsid w:val="0FFA7511"/>
    <w:rsid w:val="0FFD54BA"/>
    <w:rsid w:val="10613A0A"/>
    <w:rsid w:val="106519DD"/>
    <w:rsid w:val="108522BA"/>
    <w:rsid w:val="108F11AC"/>
    <w:rsid w:val="10953945"/>
    <w:rsid w:val="10B95885"/>
    <w:rsid w:val="10D206F5"/>
    <w:rsid w:val="10F863AD"/>
    <w:rsid w:val="10F90377"/>
    <w:rsid w:val="114333A1"/>
    <w:rsid w:val="11BF336F"/>
    <w:rsid w:val="11D438A6"/>
    <w:rsid w:val="11E608FC"/>
    <w:rsid w:val="11F1104F"/>
    <w:rsid w:val="12036E49"/>
    <w:rsid w:val="12152F8F"/>
    <w:rsid w:val="124B4C03"/>
    <w:rsid w:val="126B2BAF"/>
    <w:rsid w:val="12B74046"/>
    <w:rsid w:val="12D04C70"/>
    <w:rsid w:val="12FF05D7"/>
    <w:rsid w:val="131B6383"/>
    <w:rsid w:val="13541895"/>
    <w:rsid w:val="13916645"/>
    <w:rsid w:val="139621D4"/>
    <w:rsid w:val="13A520F1"/>
    <w:rsid w:val="141D16F7"/>
    <w:rsid w:val="142B0848"/>
    <w:rsid w:val="14364B2C"/>
    <w:rsid w:val="14425626"/>
    <w:rsid w:val="145873F8"/>
    <w:rsid w:val="145C36A5"/>
    <w:rsid w:val="14963413"/>
    <w:rsid w:val="149C6905"/>
    <w:rsid w:val="14F521EF"/>
    <w:rsid w:val="153951E6"/>
    <w:rsid w:val="15763D45"/>
    <w:rsid w:val="159348F7"/>
    <w:rsid w:val="159D49D2"/>
    <w:rsid w:val="15F333DA"/>
    <w:rsid w:val="15FF1F8C"/>
    <w:rsid w:val="16105F47"/>
    <w:rsid w:val="1618304E"/>
    <w:rsid w:val="161A5018"/>
    <w:rsid w:val="164125A5"/>
    <w:rsid w:val="1658169C"/>
    <w:rsid w:val="166938A9"/>
    <w:rsid w:val="168D7598"/>
    <w:rsid w:val="16C005E1"/>
    <w:rsid w:val="170D0C69"/>
    <w:rsid w:val="173C56DA"/>
    <w:rsid w:val="1740285C"/>
    <w:rsid w:val="174D6D27"/>
    <w:rsid w:val="17712A16"/>
    <w:rsid w:val="178C32C2"/>
    <w:rsid w:val="17924D93"/>
    <w:rsid w:val="179E57D5"/>
    <w:rsid w:val="17B1375A"/>
    <w:rsid w:val="17E1054E"/>
    <w:rsid w:val="17EB6C6C"/>
    <w:rsid w:val="17ED041F"/>
    <w:rsid w:val="181F06C4"/>
    <w:rsid w:val="18317250"/>
    <w:rsid w:val="1888270D"/>
    <w:rsid w:val="18932E60"/>
    <w:rsid w:val="18B03A11"/>
    <w:rsid w:val="18CB25F9"/>
    <w:rsid w:val="19341F4D"/>
    <w:rsid w:val="19346AA8"/>
    <w:rsid w:val="19375EE1"/>
    <w:rsid w:val="193E101D"/>
    <w:rsid w:val="197B57F3"/>
    <w:rsid w:val="1995665B"/>
    <w:rsid w:val="19BE7E40"/>
    <w:rsid w:val="1A116732"/>
    <w:rsid w:val="1A2975D8"/>
    <w:rsid w:val="1A495ECC"/>
    <w:rsid w:val="1A6122BB"/>
    <w:rsid w:val="1A704513"/>
    <w:rsid w:val="1A845156"/>
    <w:rsid w:val="1A8E2470"/>
    <w:rsid w:val="1ACD08AB"/>
    <w:rsid w:val="1B2841E7"/>
    <w:rsid w:val="1B397CEE"/>
    <w:rsid w:val="1B416BA3"/>
    <w:rsid w:val="1B43291B"/>
    <w:rsid w:val="1B486183"/>
    <w:rsid w:val="1B6804C1"/>
    <w:rsid w:val="1B6A60FA"/>
    <w:rsid w:val="1B9703C5"/>
    <w:rsid w:val="1B9E5DA3"/>
    <w:rsid w:val="1BE85270"/>
    <w:rsid w:val="1C6E39C8"/>
    <w:rsid w:val="1C7B531C"/>
    <w:rsid w:val="1CC53D48"/>
    <w:rsid w:val="1D285CB5"/>
    <w:rsid w:val="1D3E35AB"/>
    <w:rsid w:val="1D5277E1"/>
    <w:rsid w:val="1D5A5F73"/>
    <w:rsid w:val="1D6C0388"/>
    <w:rsid w:val="1D7E7C3A"/>
    <w:rsid w:val="1D840FC9"/>
    <w:rsid w:val="1D951428"/>
    <w:rsid w:val="1D9F5E03"/>
    <w:rsid w:val="1DC13FCB"/>
    <w:rsid w:val="1DC87107"/>
    <w:rsid w:val="1DD06133"/>
    <w:rsid w:val="1DD41F50"/>
    <w:rsid w:val="1DFD14A7"/>
    <w:rsid w:val="1E032835"/>
    <w:rsid w:val="1E052173"/>
    <w:rsid w:val="1E3E1433"/>
    <w:rsid w:val="1E537319"/>
    <w:rsid w:val="1E562965"/>
    <w:rsid w:val="1E6F4A5A"/>
    <w:rsid w:val="1E7352C5"/>
    <w:rsid w:val="1E7D4396"/>
    <w:rsid w:val="1E8B697F"/>
    <w:rsid w:val="1E9066E7"/>
    <w:rsid w:val="1EC27FFB"/>
    <w:rsid w:val="1ED16490"/>
    <w:rsid w:val="1EDC730E"/>
    <w:rsid w:val="1EFA3C38"/>
    <w:rsid w:val="1F026649"/>
    <w:rsid w:val="1F0B768A"/>
    <w:rsid w:val="1F135FFF"/>
    <w:rsid w:val="1F436F19"/>
    <w:rsid w:val="1F6C281F"/>
    <w:rsid w:val="1F7A08D5"/>
    <w:rsid w:val="1F882FF2"/>
    <w:rsid w:val="1FCD4217"/>
    <w:rsid w:val="1FEC4E88"/>
    <w:rsid w:val="20110D31"/>
    <w:rsid w:val="201743BA"/>
    <w:rsid w:val="203521EF"/>
    <w:rsid w:val="20547378"/>
    <w:rsid w:val="20692E24"/>
    <w:rsid w:val="206C021E"/>
    <w:rsid w:val="20A2089A"/>
    <w:rsid w:val="20E701EC"/>
    <w:rsid w:val="21052421"/>
    <w:rsid w:val="210C1EAD"/>
    <w:rsid w:val="212925B3"/>
    <w:rsid w:val="217838FA"/>
    <w:rsid w:val="21AA36F4"/>
    <w:rsid w:val="21DF2C72"/>
    <w:rsid w:val="21E464DA"/>
    <w:rsid w:val="21E62252"/>
    <w:rsid w:val="21EA18A9"/>
    <w:rsid w:val="21EE17FD"/>
    <w:rsid w:val="22032E04"/>
    <w:rsid w:val="221D20F7"/>
    <w:rsid w:val="22327245"/>
    <w:rsid w:val="224D42CC"/>
    <w:rsid w:val="224F1BA5"/>
    <w:rsid w:val="22576CAC"/>
    <w:rsid w:val="22682C67"/>
    <w:rsid w:val="22A938D8"/>
    <w:rsid w:val="22F21509"/>
    <w:rsid w:val="22FB3ADB"/>
    <w:rsid w:val="232F19D7"/>
    <w:rsid w:val="234F385A"/>
    <w:rsid w:val="236478D2"/>
    <w:rsid w:val="23671171"/>
    <w:rsid w:val="23696C97"/>
    <w:rsid w:val="23827A2D"/>
    <w:rsid w:val="2387457D"/>
    <w:rsid w:val="23953F30"/>
    <w:rsid w:val="23963884"/>
    <w:rsid w:val="23A6613D"/>
    <w:rsid w:val="23EB7FF4"/>
    <w:rsid w:val="23FA2218"/>
    <w:rsid w:val="240A45DF"/>
    <w:rsid w:val="24134E54"/>
    <w:rsid w:val="2422439F"/>
    <w:rsid w:val="242F6132"/>
    <w:rsid w:val="24364F07"/>
    <w:rsid w:val="245B0CD5"/>
    <w:rsid w:val="24747FE9"/>
    <w:rsid w:val="24795B48"/>
    <w:rsid w:val="248F6BD1"/>
    <w:rsid w:val="24B2466D"/>
    <w:rsid w:val="24F353B2"/>
    <w:rsid w:val="250D7AF6"/>
    <w:rsid w:val="25116F24"/>
    <w:rsid w:val="251E0098"/>
    <w:rsid w:val="252D4FBC"/>
    <w:rsid w:val="25535E50"/>
    <w:rsid w:val="25551BC9"/>
    <w:rsid w:val="25577B0A"/>
    <w:rsid w:val="2584425C"/>
    <w:rsid w:val="259D0E7A"/>
    <w:rsid w:val="25AE1A0C"/>
    <w:rsid w:val="25B1451B"/>
    <w:rsid w:val="25CE5834"/>
    <w:rsid w:val="25F70468"/>
    <w:rsid w:val="262D66A1"/>
    <w:rsid w:val="267A080E"/>
    <w:rsid w:val="26864004"/>
    <w:rsid w:val="26AC1216"/>
    <w:rsid w:val="26CB1A16"/>
    <w:rsid w:val="26E31218"/>
    <w:rsid w:val="26F0756B"/>
    <w:rsid w:val="272D1E4E"/>
    <w:rsid w:val="2751016E"/>
    <w:rsid w:val="275219AF"/>
    <w:rsid w:val="27E56902"/>
    <w:rsid w:val="27EB4FAC"/>
    <w:rsid w:val="27F54F9D"/>
    <w:rsid w:val="27FF77E5"/>
    <w:rsid w:val="2815563F"/>
    <w:rsid w:val="281A2EE3"/>
    <w:rsid w:val="28227A91"/>
    <w:rsid w:val="283F3982"/>
    <w:rsid w:val="28425D08"/>
    <w:rsid w:val="28904CC6"/>
    <w:rsid w:val="28C50E13"/>
    <w:rsid w:val="28D472A8"/>
    <w:rsid w:val="28DB489F"/>
    <w:rsid w:val="291E0523"/>
    <w:rsid w:val="294C71E6"/>
    <w:rsid w:val="299627B0"/>
    <w:rsid w:val="29C43864"/>
    <w:rsid w:val="29F411BD"/>
    <w:rsid w:val="2A241B69"/>
    <w:rsid w:val="2A6E7289"/>
    <w:rsid w:val="2A7E571E"/>
    <w:rsid w:val="2A856A1C"/>
    <w:rsid w:val="2A9036A3"/>
    <w:rsid w:val="2A922F77"/>
    <w:rsid w:val="2A954815"/>
    <w:rsid w:val="2AB23F50"/>
    <w:rsid w:val="2AF46314"/>
    <w:rsid w:val="2B0A6FB1"/>
    <w:rsid w:val="2B434271"/>
    <w:rsid w:val="2B504AA2"/>
    <w:rsid w:val="2B936FA7"/>
    <w:rsid w:val="2BA82788"/>
    <w:rsid w:val="2BC01D66"/>
    <w:rsid w:val="2BEE242F"/>
    <w:rsid w:val="2C1D30CB"/>
    <w:rsid w:val="2C4E2ECE"/>
    <w:rsid w:val="2D0652DC"/>
    <w:rsid w:val="2D1759B5"/>
    <w:rsid w:val="2D2F0029"/>
    <w:rsid w:val="2D4542D1"/>
    <w:rsid w:val="2D4B565F"/>
    <w:rsid w:val="2D621327"/>
    <w:rsid w:val="2D8D6B5E"/>
    <w:rsid w:val="2DB94CBF"/>
    <w:rsid w:val="2DEE239A"/>
    <w:rsid w:val="2DF7019E"/>
    <w:rsid w:val="2E073C7C"/>
    <w:rsid w:val="2E0C4DEE"/>
    <w:rsid w:val="2E144AF5"/>
    <w:rsid w:val="2E224155"/>
    <w:rsid w:val="2E282328"/>
    <w:rsid w:val="2E322CA3"/>
    <w:rsid w:val="2E4F0AB3"/>
    <w:rsid w:val="2E554EA6"/>
    <w:rsid w:val="2E692241"/>
    <w:rsid w:val="2E7E2B60"/>
    <w:rsid w:val="2EA20BA6"/>
    <w:rsid w:val="2EBC6814"/>
    <w:rsid w:val="2ED2428A"/>
    <w:rsid w:val="2EF51D26"/>
    <w:rsid w:val="2EFE3C8D"/>
    <w:rsid w:val="2F120B2A"/>
    <w:rsid w:val="2F154177"/>
    <w:rsid w:val="2F740E9D"/>
    <w:rsid w:val="2F7610B9"/>
    <w:rsid w:val="2FA42A1A"/>
    <w:rsid w:val="2FB71881"/>
    <w:rsid w:val="2FDB0F1C"/>
    <w:rsid w:val="2FE778C1"/>
    <w:rsid w:val="2FEC137B"/>
    <w:rsid w:val="3025663B"/>
    <w:rsid w:val="302E54F0"/>
    <w:rsid w:val="302F3A49"/>
    <w:rsid w:val="3051409E"/>
    <w:rsid w:val="307153DD"/>
    <w:rsid w:val="3082583C"/>
    <w:rsid w:val="30C916BD"/>
    <w:rsid w:val="30C9346B"/>
    <w:rsid w:val="30F1651D"/>
    <w:rsid w:val="30F85AFE"/>
    <w:rsid w:val="30FC0B2B"/>
    <w:rsid w:val="314D3B4E"/>
    <w:rsid w:val="31644F41"/>
    <w:rsid w:val="318D374E"/>
    <w:rsid w:val="31945827"/>
    <w:rsid w:val="31CA1248"/>
    <w:rsid w:val="320505CB"/>
    <w:rsid w:val="327306FD"/>
    <w:rsid w:val="32A31067"/>
    <w:rsid w:val="32C97752"/>
    <w:rsid w:val="32DD02DF"/>
    <w:rsid w:val="32EC6335"/>
    <w:rsid w:val="33092244"/>
    <w:rsid w:val="334F4DDF"/>
    <w:rsid w:val="33527747"/>
    <w:rsid w:val="339064C2"/>
    <w:rsid w:val="33977850"/>
    <w:rsid w:val="33B51A84"/>
    <w:rsid w:val="343230D5"/>
    <w:rsid w:val="346B4EED"/>
    <w:rsid w:val="347E631A"/>
    <w:rsid w:val="348057D5"/>
    <w:rsid w:val="348B76D9"/>
    <w:rsid w:val="34905862"/>
    <w:rsid w:val="34994454"/>
    <w:rsid w:val="34DD1DB8"/>
    <w:rsid w:val="34FA62E8"/>
    <w:rsid w:val="350B4052"/>
    <w:rsid w:val="351D1FD7"/>
    <w:rsid w:val="352670DE"/>
    <w:rsid w:val="355D635D"/>
    <w:rsid w:val="356E45E1"/>
    <w:rsid w:val="3589141A"/>
    <w:rsid w:val="359526FD"/>
    <w:rsid w:val="35A26734"/>
    <w:rsid w:val="35B61AA6"/>
    <w:rsid w:val="35DC154A"/>
    <w:rsid w:val="360B0081"/>
    <w:rsid w:val="364C1C82"/>
    <w:rsid w:val="36703D6C"/>
    <w:rsid w:val="36CF4430"/>
    <w:rsid w:val="37103BA1"/>
    <w:rsid w:val="37117919"/>
    <w:rsid w:val="373E7E7C"/>
    <w:rsid w:val="37477C84"/>
    <w:rsid w:val="374C55D7"/>
    <w:rsid w:val="375662BE"/>
    <w:rsid w:val="37591238"/>
    <w:rsid w:val="376156CD"/>
    <w:rsid w:val="3762626B"/>
    <w:rsid w:val="37AE5168"/>
    <w:rsid w:val="37B207B5"/>
    <w:rsid w:val="383C2774"/>
    <w:rsid w:val="38975BFC"/>
    <w:rsid w:val="38A10829"/>
    <w:rsid w:val="38E86458"/>
    <w:rsid w:val="38FE5432"/>
    <w:rsid w:val="392456E2"/>
    <w:rsid w:val="392A081F"/>
    <w:rsid w:val="395A7356"/>
    <w:rsid w:val="395C0CBC"/>
    <w:rsid w:val="395C5A1A"/>
    <w:rsid w:val="395D6E46"/>
    <w:rsid w:val="398E0DAD"/>
    <w:rsid w:val="39CD56E7"/>
    <w:rsid w:val="39D02433"/>
    <w:rsid w:val="39DF785B"/>
    <w:rsid w:val="3A4E2C7C"/>
    <w:rsid w:val="3A543DA5"/>
    <w:rsid w:val="3A5827A2"/>
    <w:rsid w:val="3A6051E0"/>
    <w:rsid w:val="3A842CF9"/>
    <w:rsid w:val="3AA12D62"/>
    <w:rsid w:val="3AA82343"/>
    <w:rsid w:val="3AB72576"/>
    <w:rsid w:val="3AEB7631"/>
    <w:rsid w:val="3B404329"/>
    <w:rsid w:val="3B4C7172"/>
    <w:rsid w:val="3B521AA4"/>
    <w:rsid w:val="3B587BC2"/>
    <w:rsid w:val="3B5C3C1B"/>
    <w:rsid w:val="3BD258C9"/>
    <w:rsid w:val="3BD66A3C"/>
    <w:rsid w:val="3BEB0739"/>
    <w:rsid w:val="3BF75C36"/>
    <w:rsid w:val="3C073099"/>
    <w:rsid w:val="3C153A08"/>
    <w:rsid w:val="3C1A012A"/>
    <w:rsid w:val="3C9A5CBB"/>
    <w:rsid w:val="3CDE204C"/>
    <w:rsid w:val="3CE77152"/>
    <w:rsid w:val="3D22462E"/>
    <w:rsid w:val="3D2F28A7"/>
    <w:rsid w:val="3D2F3D28"/>
    <w:rsid w:val="3D733FA4"/>
    <w:rsid w:val="3D8726E3"/>
    <w:rsid w:val="3D873286"/>
    <w:rsid w:val="3D9A41C5"/>
    <w:rsid w:val="3E377C66"/>
    <w:rsid w:val="3E43485C"/>
    <w:rsid w:val="3E8F1850"/>
    <w:rsid w:val="3EA603F4"/>
    <w:rsid w:val="3EA66BE2"/>
    <w:rsid w:val="3ECF60F0"/>
    <w:rsid w:val="3EF9316D"/>
    <w:rsid w:val="3F373C95"/>
    <w:rsid w:val="3F4A03B1"/>
    <w:rsid w:val="3F9115F7"/>
    <w:rsid w:val="3FB35A12"/>
    <w:rsid w:val="3FBB6674"/>
    <w:rsid w:val="3FF661D6"/>
    <w:rsid w:val="40095F7D"/>
    <w:rsid w:val="40503261"/>
    <w:rsid w:val="406867FC"/>
    <w:rsid w:val="406B6A21"/>
    <w:rsid w:val="40722A6E"/>
    <w:rsid w:val="408829FA"/>
    <w:rsid w:val="409C11AB"/>
    <w:rsid w:val="40AC0742"/>
    <w:rsid w:val="40EA7211"/>
    <w:rsid w:val="40F32C9F"/>
    <w:rsid w:val="410B53D9"/>
    <w:rsid w:val="41314E40"/>
    <w:rsid w:val="41322966"/>
    <w:rsid w:val="41567DB4"/>
    <w:rsid w:val="415D3E87"/>
    <w:rsid w:val="41894C7C"/>
    <w:rsid w:val="41CE6B33"/>
    <w:rsid w:val="41D76A73"/>
    <w:rsid w:val="421021BD"/>
    <w:rsid w:val="42114C71"/>
    <w:rsid w:val="42162288"/>
    <w:rsid w:val="422D2033"/>
    <w:rsid w:val="422D7539"/>
    <w:rsid w:val="424215BB"/>
    <w:rsid w:val="42791D7B"/>
    <w:rsid w:val="427C658F"/>
    <w:rsid w:val="427D40B5"/>
    <w:rsid w:val="42C04965"/>
    <w:rsid w:val="42D55C9F"/>
    <w:rsid w:val="42E934F8"/>
    <w:rsid w:val="42EA174A"/>
    <w:rsid w:val="42F5057E"/>
    <w:rsid w:val="434F77FF"/>
    <w:rsid w:val="43A85162"/>
    <w:rsid w:val="43D47D05"/>
    <w:rsid w:val="43D85A47"/>
    <w:rsid w:val="43F04EFB"/>
    <w:rsid w:val="441A154C"/>
    <w:rsid w:val="442C5D93"/>
    <w:rsid w:val="443D287E"/>
    <w:rsid w:val="445826E4"/>
    <w:rsid w:val="447F5EC2"/>
    <w:rsid w:val="44872FC9"/>
    <w:rsid w:val="449F4C0A"/>
    <w:rsid w:val="44C22253"/>
    <w:rsid w:val="450B3BFA"/>
    <w:rsid w:val="452D3B70"/>
    <w:rsid w:val="4545108B"/>
    <w:rsid w:val="45765089"/>
    <w:rsid w:val="459A4484"/>
    <w:rsid w:val="459B4F7E"/>
    <w:rsid w:val="45AE3D1A"/>
    <w:rsid w:val="45DD5596"/>
    <w:rsid w:val="45EF3078"/>
    <w:rsid w:val="45F14C37"/>
    <w:rsid w:val="45FF3B73"/>
    <w:rsid w:val="462E1C8E"/>
    <w:rsid w:val="463B406B"/>
    <w:rsid w:val="46410904"/>
    <w:rsid w:val="4645313C"/>
    <w:rsid w:val="466D0097"/>
    <w:rsid w:val="46713F31"/>
    <w:rsid w:val="46853538"/>
    <w:rsid w:val="46945153"/>
    <w:rsid w:val="469A5235"/>
    <w:rsid w:val="46F609B5"/>
    <w:rsid w:val="472E3D20"/>
    <w:rsid w:val="478A52AA"/>
    <w:rsid w:val="479954ED"/>
    <w:rsid w:val="47A05728"/>
    <w:rsid w:val="47D51010"/>
    <w:rsid w:val="47E81FD1"/>
    <w:rsid w:val="48043482"/>
    <w:rsid w:val="48084421"/>
    <w:rsid w:val="48210086"/>
    <w:rsid w:val="484418FD"/>
    <w:rsid w:val="485B4D6F"/>
    <w:rsid w:val="48621D83"/>
    <w:rsid w:val="48AB372A"/>
    <w:rsid w:val="48AE59D5"/>
    <w:rsid w:val="48CD1511"/>
    <w:rsid w:val="48F14EB5"/>
    <w:rsid w:val="48F826E7"/>
    <w:rsid w:val="491B0746"/>
    <w:rsid w:val="499441BE"/>
    <w:rsid w:val="499C7434"/>
    <w:rsid w:val="49AB775A"/>
    <w:rsid w:val="49CA3874"/>
    <w:rsid w:val="49FB3008"/>
    <w:rsid w:val="4A050C18"/>
    <w:rsid w:val="4A070E34"/>
    <w:rsid w:val="4A11580F"/>
    <w:rsid w:val="4A4200BE"/>
    <w:rsid w:val="4A4F4589"/>
    <w:rsid w:val="4A513E5D"/>
    <w:rsid w:val="4A895CED"/>
    <w:rsid w:val="4A8A55C1"/>
    <w:rsid w:val="4A8E3303"/>
    <w:rsid w:val="4AA743C5"/>
    <w:rsid w:val="4AC960E9"/>
    <w:rsid w:val="4AE2447F"/>
    <w:rsid w:val="4AF951EB"/>
    <w:rsid w:val="4AFB201B"/>
    <w:rsid w:val="4AFB5673"/>
    <w:rsid w:val="4B146ED3"/>
    <w:rsid w:val="4B2E7EB5"/>
    <w:rsid w:val="4B335C59"/>
    <w:rsid w:val="4B3C2D5F"/>
    <w:rsid w:val="4B584CCB"/>
    <w:rsid w:val="4B6127C6"/>
    <w:rsid w:val="4B887D52"/>
    <w:rsid w:val="4BC15012"/>
    <w:rsid w:val="4BCE3191"/>
    <w:rsid w:val="4BEB208F"/>
    <w:rsid w:val="4BF81C04"/>
    <w:rsid w:val="4C081CA4"/>
    <w:rsid w:val="4C215AB1"/>
    <w:rsid w:val="4C52210E"/>
    <w:rsid w:val="4C5365B2"/>
    <w:rsid w:val="4C5B7DD5"/>
    <w:rsid w:val="4C7D74B7"/>
    <w:rsid w:val="4C83051A"/>
    <w:rsid w:val="4CCA6149"/>
    <w:rsid w:val="4D21045F"/>
    <w:rsid w:val="4D2E66D8"/>
    <w:rsid w:val="4D3A08EF"/>
    <w:rsid w:val="4D5A127B"/>
    <w:rsid w:val="4D5D53DA"/>
    <w:rsid w:val="4D8C1650"/>
    <w:rsid w:val="4E437F61"/>
    <w:rsid w:val="4E5022C4"/>
    <w:rsid w:val="4EA56E6D"/>
    <w:rsid w:val="4EBA1CEB"/>
    <w:rsid w:val="4F0516BA"/>
    <w:rsid w:val="4F0A5E14"/>
    <w:rsid w:val="4F354C7F"/>
    <w:rsid w:val="4F4F0B87"/>
    <w:rsid w:val="4F5C39D0"/>
    <w:rsid w:val="4F7B1D29"/>
    <w:rsid w:val="4F801E6F"/>
    <w:rsid w:val="4FA843B3"/>
    <w:rsid w:val="500C79B3"/>
    <w:rsid w:val="50212524"/>
    <w:rsid w:val="503C55AF"/>
    <w:rsid w:val="504A1A7A"/>
    <w:rsid w:val="50853FDE"/>
    <w:rsid w:val="50AD2009"/>
    <w:rsid w:val="50CC248F"/>
    <w:rsid w:val="50CC6933"/>
    <w:rsid w:val="51013490"/>
    <w:rsid w:val="51136310"/>
    <w:rsid w:val="514A0D44"/>
    <w:rsid w:val="515406D7"/>
    <w:rsid w:val="5167665C"/>
    <w:rsid w:val="517B2107"/>
    <w:rsid w:val="51B65EE7"/>
    <w:rsid w:val="51BD2161"/>
    <w:rsid w:val="521E59A2"/>
    <w:rsid w:val="522510AD"/>
    <w:rsid w:val="5243111E"/>
    <w:rsid w:val="52475A6B"/>
    <w:rsid w:val="52722134"/>
    <w:rsid w:val="52A443CF"/>
    <w:rsid w:val="52A86F2C"/>
    <w:rsid w:val="52D72C8E"/>
    <w:rsid w:val="531A4E3D"/>
    <w:rsid w:val="533267F6"/>
    <w:rsid w:val="53394028"/>
    <w:rsid w:val="53541485"/>
    <w:rsid w:val="538E27F3"/>
    <w:rsid w:val="53A05837"/>
    <w:rsid w:val="53EC2E48"/>
    <w:rsid w:val="53F36F74"/>
    <w:rsid w:val="53FF492A"/>
    <w:rsid w:val="54065E94"/>
    <w:rsid w:val="54617393"/>
    <w:rsid w:val="54B41BB8"/>
    <w:rsid w:val="54DB61E1"/>
    <w:rsid w:val="5516017D"/>
    <w:rsid w:val="555649EC"/>
    <w:rsid w:val="55867CE8"/>
    <w:rsid w:val="55AB6014"/>
    <w:rsid w:val="55CC2F32"/>
    <w:rsid w:val="55CC4CE0"/>
    <w:rsid w:val="55EC5382"/>
    <w:rsid w:val="560C1580"/>
    <w:rsid w:val="56540004"/>
    <w:rsid w:val="56587737"/>
    <w:rsid w:val="565D002E"/>
    <w:rsid w:val="56665134"/>
    <w:rsid w:val="56691BCD"/>
    <w:rsid w:val="56951575"/>
    <w:rsid w:val="56C07C5D"/>
    <w:rsid w:val="56EC0306"/>
    <w:rsid w:val="56FB3ACE"/>
    <w:rsid w:val="5705494D"/>
    <w:rsid w:val="572A7D0F"/>
    <w:rsid w:val="57362E52"/>
    <w:rsid w:val="574134AB"/>
    <w:rsid w:val="57770C7B"/>
    <w:rsid w:val="57CB175B"/>
    <w:rsid w:val="580F1C97"/>
    <w:rsid w:val="58212B7F"/>
    <w:rsid w:val="58276B45"/>
    <w:rsid w:val="582F7230"/>
    <w:rsid w:val="58624ECF"/>
    <w:rsid w:val="58690F0C"/>
    <w:rsid w:val="58692CBA"/>
    <w:rsid w:val="587753D7"/>
    <w:rsid w:val="588E0B2D"/>
    <w:rsid w:val="58D02D39"/>
    <w:rsid w:val="58FC55CA"/>
    <w:rsid w:val="591068B9"/>
    <w:rsid w:val="59126EAD"/>
    <w:rsid w:val="592D018B"/>
    <w:rsid w:val="59345D75"/>
    <w:rsid w:val="593908DE"/>
    <w:rsid w:val="59533A85"/>
    <w:rsid w:val="597436C4"/>
    <w:rsid w:val="5999312B"/>
    <w:rsid w:val="59C55518"/>
    <w:rsid w:val="59CE54CA"/>
    <w:rsid w:val="59DB0E33"/>
    <w:rsid w:val="5A1B745B"/>
    <w:rsid w:val="5A2075E0"/>
    <w:rsid w:val="5A4E2167"/>
    <w:rsid w:val="5A566D5D"/>
    <w:rsid w:val="5A661890"/>
    <w:rsid w:val="5A874E04"/>
    <w:rsid w:val="5AAC561D"/>
    <w:rsid w:val="5AC643F3"/>
    <w:rsid w:val="5AEB5C08"/>
    <w:rsid w:val="5B2D6220"/>
    <w:rsid w:val="5B372BFB"/>
    <w:rsid w:val="5B376B15"/>
    <w:rsid w:val="5B7A511B"/>
    <w:rsid w:val="5BBD57F6"/>
    <w:rsid w:val="5BCE5812"/>
    <w:rsid w:val="5BD20B76"/>
    <w:rsid w:val="5BEC1C38"/>
    <w:rsid w:val="5C221AFD"/>
    <w:rsid w:val="5C303860"/>
    <w:rsid w:val="5C846314"/>
    <w:rsid w:val="5C877BB2"/>
    <w:rsid w:val="5C971CFB"/>
    <w:rsid w:val="5C9A1694"/>
    <w:rsid w:val="5CA60FFE"/>
    <w:rsid w:val="5CAA46CC"/>
    <w:rsid w:val="5CB07109"/>
    <w:rsid w:val="5CBF10FA"/>
    <w:rsid w:val="5CC90C51"/>
    <w:rsid w:val="5CEE5E83"/>
    <w:rsid w:val="5CF74D38"/>
    <w:rsid w:val="5D011713"/>
    <w:rsid w:val="5D0E2DF4"/>
    <w:rsid w:val="5D261179"/>
    <w:rsid w:val="5D704A2F"/>
    <w:rsid w:val="5DA31058"/>
    <w:rsid w:val="5DC43BD5"/>
    <w:rsid w:val="5DD60DF1"/>
    <w:rsid w:val="5DD610B9"/>
    <w:rsid w:val="5DDA3CF8"/>
    <w:rsid w:val="5E27164D"/>
    <w:rsid w:val="5E3653EC"/>
    <w:rsid w:val="5E602469"/>
    <w:rsid w:val="5E602B53"/>
    <w:rsid w:val="5E6F209A"/>
    <w:rsid w:val="5E8A7E66"/>
    <w:rsid w:val="5EC155FD"/>
    <w:rsid w:val="5EC62C14"/>
    <w:rsid w:val="5EC9275E"/>
    <w:rsid w:val="5EDA66BF"/>
    <w:rsid w:val="5EDF3CD6"/>
    <w:rsid w:val="5F026CC0"/>
    <w:rsid w:val="5F337652"/>
    <w:rsid w:val="5F4E2319"/>
    <w:rsid w:val="5F565BD0"/>
    <w:rsid w:val="5F5F2648"/>
    <w:rsid w:val="5F7206A6"/>
    <w:rsid w:val="5F8B79B9"/>
    <w:rsid w:val="5F9E76ED"/>
    <w:rsid w:val="5FEC48FC"/>
    <w:rsid w:val="600A2FD4"/>
    <w:rsid w:val="6041761F"/>
    <w:rsid w:val="60636240"/>
    <w:rsid w:val="60997EB4"/>
    <w:rsid w:val="60A800F7"/>
    <w:rsid w:val="60BB23FA"/>
    <w:rsid w:val="60BD3880"/>
    <w:rsid w:val="60D5627E"/>
    <w:rsid w:val="60E249B0"/>
    <w:rsid w:val="60F4333C"/>
    <w:rsid w:val="60FC3FC3"/>
    <w:rsid w:val="61073070"/>
    <w:rsid w:val="61081AE6"/>
    <w:rsid w:val="61251748"/>
    <w:rsid w:val="61783F6D"/>
    <w:rsid w:val="619F774C"/>
    <w:rsid w:val="61B431F8"/>
    <w:rsid w:val="61C46181"/>
    <w:rsid w:val="62054F95"/>
    <w:rsid w:val="620C3034"/>
    <w:rsid w:val="621E2D67"/>
    <w:rsid w:val="621F43E9"/>
    <w:rsid w:val="62917095"/>
    <w:rsid w:val="62CC4571"/>
    <w:rsid w:val="62E053D1"/>
    <w:rsid w:val="63497970"/>
    <w:rsid w:val="636D3B24"/>
    <w:rsid w:val="63704507"/>
    <w:rsid w:val="6390559E"/>
    <w:rsid w:val="63AF6198"/>
    <w:rsid w:val="63F0428F"/>
    <w:rsid w:val="64151ACC"/>
    <w:rsid w:val="6427046F"/>
    <w:rsid w:val="6429154F"/>
    <w:rsid w:val="643A2DBC"/>
    <w:rsid w:val="6456784C"/>
    <w:rsid w:val="645C1924"/>
    <w:rsid w:val="646B7DB9"/>
    <w:rsid w:val="64701CD4"/>
    <w:rsid w:val="648844C8"/>
    <w:rsid w:val="64B1461A"/>
    <w:rsid w:val="64B74DAD"/>
    <w:rsid w:val="64B75DCF"/>
    <w:rsid w:val="64F733FB"/>
    <w:rsid w:val="64FC3FAA"/>
    <w:rsid w:val="65057E5F"/>
    <w:rsid w:val="65273CE0"/>
    <w:rsid w:val="6532453E"/>
    <w:rsid w:val="6545060B"/>
    <w:rsid w:val="65526E28"/>
    <w:rsid w:val="65554CF2"/>
    <w:rsid w:val="65705687"/>
    <w:rsid w:val="65885B34"/>
    <w:rsid w:val="659438DB"/>
    <w:rsid w:val="65A25A5D"/>
    <w:rsid w:val="65AB4911"/>
    <w:rsid w:val="65BC08CD"/>
    <w:rsid w:val="65E47E23"/>
    <w:rsid w:val="65F8742B"/>
    <w:rsid w:val="66070EE2"/>
    <w:rsid w:val="663C1A0D"/>
    <w:rsid w:val="665A1E94"/>
    <w:rsid w:val="66855163"/>
    <w:rsid w:val="66A46A08"/>
    <w:rsid w:val="66A8447D"/>
    <w:rsid w:val="66BE0674"/>
    <w:rsid w:val="670544F5"/>
    <w:rsid w:val="67073DC9"/>
    <w:rsid w:val="67332E10"/>
    <w:rsid w:val="6750254A"/>
    <w:rsid w:val="676653BA"/>
    <w:rsid w:val="67705E13"/>
    <w:rsid w:val="67B40BF1"/>
    <w:rsid w:val="67BF19B3"/>
    <w:rsid w:val="67D53EC8"/>
    <w:rsid w:val="67E45EB9"/>
    <w:rsid w:val="67F500C6"/>
    <w:rsid w:val="681C5653"/>
    <w:rsid w:val="682A798A"/>
    <w:rsid w:val="68555008"/>
    <w:rsid w:val="6881195A"/>
    <w:rsid w:val="68A613C0"/>
    <w:rsid w:val="68C46CA4"/>
    <w:rsid w:val="68DE4FFE"/>
    <w:rsid w:val="68E424F2"/>
    <w:rsid w:val="69083E29"/>
    <w:rsid w:val="69205131"/>
    <w:rsid w:val="69320EA6"/>
    <w:rsid w:val="694D5CE0"/>
    <w:rsid w:val="696F20FA"/>
    <w:rsid w:val="696F7727"/>
    <w:rsid w:val="698C2CAC"/>
    <w:rsid w:val="69B62717"/>
    <w:rsid w:val="69D87C9F"/>
    <w:rsid w:val="69F60964"/>
    <w:rsid w:val="6A3550F2"/>
    <w:rsid w:val="6A6D7FCC"/>
    <w:rsid w:val="6A9E67F3"/>
    <w:rsid w:val="6AA00776"/>
    <w:rsid w:val="6AA67D9D"/>
    <w:rsid w:val="6AB27E6E"/>
    <w:rsid w:val="6AE12B83"/>
    <w:rsid w:val="6AE508C6"/>
    <w:rsid w:val="6B243EA1"/>
    <w:rsid w:val="6B282560"/>
    <w:rsid w:val="6B2F7693"/>
    <w:rsid w:val="6B4F3F91"/>
    <w:rsid w:val="6B756D5A"/>
    <w:rsid w:val="6B975BF9"/>
    <w:rsid w:val="6BB4642D"/>
    <w:rsid w:val="6BCA2F43"/>
    <w:rsid w:val="6BDF5315"/>
    <w:rsid w:val="6BFD39ED"/>
    <w:rsid w:val="6C0905E4"/>
    <w:rsid w:val="6C112D27"/>
    <w:rsid w:val="6C731F01"/>
    <w:rsid w:val="6CE60925"/>
    <w:rsid w:val="6D0D4104"/>
    <w:rsid w:val="6D0D5EB2"/>
    <w:rsid w:val="6D186A93"/>
    <w:rsid w:val="6D214FBE"/>
    <w:rsid w:val="6D4D2752"/>
    <w:rsid w:val="6D535DD6"/>
    <w:rsid w:val="6D604233"/>
    <w:rsid w:val="6D624944"/>
    <w:rsid w:val="6D84043B"/>
    <w:rsid w:val="6D872162"/>
    <w:rsid w:val="6DBA02B8"/>
    <w:rsid w:val="6DE5298B"/>
    <w:rsid w:val="6DF36E56"/>
    <w:rsid w:val="6E00711D"/>
    <w:rsid w:val="6E2B5F27"/>
    <w:rsid w:val="6E5D1879"/>
    <w:rsid w:val="6E6935BC"/>
    <w:rsid w:val="6E7A30D3"/>
    <w:rsid w:val="6E985C4F"/>
    <w:rsid w:val="6EC802E2"/>
    <w:rsid w:val="6EE92007"/>
    <w:rsid w:val="6EE9748D"/>
    <w:rsid w:val="6EF9193A"/>
    <w:rsid w:val="6F231884"/>
    <w:rsid w:val="6F2F4C17"/>
    <w:rsid w:val="6F473181"/>
    <w:rsid w:val="6F4D07E7"/>
    <w:rsid w:val="6F5002D8"/>
    <w:rsid w:val="6F627807"/>
    <w:rsid w:val="6F7C10CD"/>
    <w:rsid w:val="6FE5761E"/>
    <w:rsid w:val="6FE74A14"/>
    <w:rsid w:val="6FEC1DAE"/>
    <w:rsid w:val="6FEF5D43"/>
    <w:rsid w:val="6FF62C2D"/>
    <w:rsid w:val="6FF670D1"/>
    <w:rsid w:val="7004302B"/>
    <w:rsid w:val="701557A9"/>
    <w:rsid w:val="70221C74"/>
    <w:rsid w:val="70291255"/>
    <w:rsid w:val="7032470D"/>
    <w:rsid w:val="70486E46"/>
    <w:rsid w:val="707158DE"/>
    <w:rsid w:val="707F70C6"/>
    <w:rsid w:val="71043C71"/>
    <w:rsid w:val="712437CA"/>
    <w:rsid w:val="7143170C"/>
    <w:rsid w:val="71445C1A"/>
    <w:rsid w:val="71555F59"/>
    <w:rsid w:val="717A163C"/>
    <w:rsid w:val="71AB116B"/>
    <w:rsid w:val="71CA4371"/>
    <w:rsid w:val="71FE04BF"/>
    <w:rsid w:val="725107C2"/>
    <w:rsid w:val="72514A93"/>
    <w:rsid w:val="727E4E2F"/>
    <w:rsid w:val="728130B2"/>
    <w:rsid w:val="731F249B"/>
    <w:rsid w:val="733A5527"/>
    <w:rsid w:val="734168B5"/>
    <w:rsid w:val="7352530D"/>
    <w:rsid w:val="73775FE8"/>
    <w:rsid w:val="73973553"/>
    <w:rsid w:val="73A32FF1"/>
    <w:rsid w:val="73CB101A"/>
    <w:rsid w:val="73ED07EB"/>
    <w:rsid w:val="73EF1E6D"/>
    <w:rsid w:val="73F512A3"/>
    <w:rsid w:val="740F42BD"/>
    <w:rsid w:val="74257F85"/>
    <w:rsid w:val="7443040B"/>
    <w:rsid w:val="745E614E"/>
    <w:rsid w:val="7463285B"/>
    <w:rsid w:val="746908D1"/>
    <w:rsid w:val="748922C2"/>
    <w:rsid w:val="749649DF"/>
    <w:rsid w:val="74FF4332"/>
    <w:rsid w:val="751360FB"/>
    <w:rsid w:val="753164B5"/>
    <w:rsid w:val="75894543"/>
    <w:rsid w:val="75907680"/>
    <w:rsid w:val="75A448CA"/>
    <w:rsid w:val="75B4336E"/>
    <w:rsid w:val="75BD7F3E"/>
    <w:rsid w:val="75E33C54"/>
    <w:rsid w:val="75E5766A"/>
    <w:rsid w:val="75F71914"/>
    <w:rsid w:val="76474961"/>
    <w:rsid w:val="768F5B89"/>
    <w:rsid w:val="76BC1614"/>
    <w:rsid w:val="76C05D43"/>
    <w:rsid w:val="76E2051E"/>
    <w:rsid w:val="76FF15A1"/>
    <w:rsid w:val="770C0F88"/>
    <w:rsid w:val="771542E1"/>
    <w:rsid w:val="773A78A3"/>
    <w:rsid w:val="774D5910"/>
    <w:rsid w:val="77625FC5"/>
    <w:rsid w:val="776C1D69"/>
    <w:rsid w:val="77813724"/>
    <w:rsid w:val="778C3E77"/>
    <w:rsid w:val="77901BB9"/>
    <w:rsid w:val="77AE203F"/>
    <w:rsid w:val="77EB3293"/>
    <w:rsid w:val="77EE6736"/>
    <w:rsid w:val="77F43EF6"/>
    <w:rsid w:val="781520BE"/>
    <w:rsid w:val="78882890"/>
    <w:rsid w:val="789C6D54"/>
    <w:rsid w:val="78B03770"/>
    <w:rsid w:val="78D00040"/>
    <w:rsid w:val="790C1C51"/>
    <w:rsid w:val="791660EE"/>
    <w:rsid w:val="79167E9C"/>
    <w:rsid w:val="79297BCF"/>
    <w:rsid w:val="795E2449"/>
    <w:rsid w:val="79CD595E"/>
    <w:rsid w:val="79D6015C"/>
    <w:rsid w:val="7A067F11"/>
    <w:rsid w:val="7A0D129F"/>
    <w:rsid w:val="7A1B7E60"/>
    <w:rsid w:val="7A2A01BC"/>
    <w:rsid w:val="7A2C6073"/>
    <w:rsid w:val="7A7F548A"/>
    <w:rsid w:val="7A82754B"/>
    <w:rsid w:val="7A8A6D94"/>
    <w:rsid w:val="7A9D668D"/>
    <w:rsid w:val="7AA76A60"/>
    <w:rsid w:val="7B2C1BF9"/>
    <w:rsid w:val="7B821819"/>
    <w:rsid w:val="7B917CAE"/>
    <w:rsid w:val="7BC43048"/>
    <w:rsid w:val="7BCB31C0"/>
    <w:rsid w:val="7BD15482"/>
    <w:rsid w:val="7BD227A0"/>
    <w:rsid w:val="7BD858DD"/>
    <w:rsid w:val="7C33608D"/>
    <w:rsid w:val="7C5C7201"/>
    <w:rsid w:val="7C5E5DE2"/>
    <w:rsid w:val="7C684EB3"/>
    <w:rsid w:val="7CA83501"/>
    <w:rsid w:val="7CB71996"/>
    <w:rsid w:val="7CB9570E"/>
    <w:rsid w:val="7CDA1AC5"/>
    <w:rsid w:val="7CFB2948"/>
    <w:rsid w:val="7D080444"/>
    <w:rsid w:val="7D0A7D18"/>
    <w:rsid w:val="7D501EA9"/>
    <w:rsid w:val="7D972EFD"/>
    <w:rsid w:val="7D99109C"/>
    <w:rsid w:val="7DA168CE"/>
    <w:rsid w:val="7DA278D4"/>
    <w:rsid w:val="7DC6314B"/>
    <w:rsid w:val="7DF764EE"/>
    <w:rsid w:val="7E17093E"/>
    <w:rsid w:val="7E431733"/>
    <w:rsid w:val="7E4F529B"/>
    <w:rsid w:val="7E5C1EE1"/>
    <w:rsid w:val="7E924469"/>
    <w:rsid w:val="7EAD3AAF"/>
    <w:rsid w:val="7EB40D8F"/>
    <w:rsid w:val="7EC00FD6"/>
    <w:rsid w:val="7EEE1310"/>
    <w:rsid w:val="7EF234F2"/>
    <w:rsid w:val="7F392B36"/>
    <w:rsid w:val="7F8738A2"/>
    <w:rsid w:val="7FC76394"/>
    <w:rsid w:val="7FCB55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A4C256"/>
  <w15:docId w15:val="{A97A999F-3F65-4428-BD0C-65905C1C7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spacing w:line="360" w:lineRule="auto"/>
      <w:ind w:firstLine="567"/>
      <w:jc w:val="both"/>
    </w:pPr>
    <w:rPr>
      <w:sz w:val="28"/>
      <w:szCs w:val="24"/>
    </w:rPr>
  </w:style>
  <w:style w:type="paragraph" w:styleId="3">
    <w:name w:val="heading 3"/>
    <w:basedOn w:val="a"/>
    <w:next w:val="a"/>
    <w:semiHidden/>
    <w:unhideWhenUsed/>
    <w:qFormat/>
    <w:pPr>
      <w:spacing w:beforeAutospacing="1" w:afterAutospacing="1"/>
      <w:jc w:val="left"/>
      <w:outlineLvl w:val="2"/>
    </w:pPr>
    <w:rPr>
      <w:rFonts w:ascii="宋体" w:hAnsi="宋体" w:hint="eastAsia"/>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a4">
    <w:name w:val="Balloon Text"/>
    <w:basedOn w:val="a"/>
    <w:autoRedefine/>
    <w:semiHidden/>
    <w:qFormat/>
    <w:pPr>
      <w:spacing w:line="240" w:lineRule="auto"/>
      <w:ind w:firstLine="0"/>
    </w:pPr>
    <w:rPr>
      <w:rFonts w:eastAsia="永中宋体"/>
      <w:sz w:val="18"/>
      <w:szCs w:val="18"/>
    </w:rPr>
  </w:style>
  <w:style w:type="paragraph" w:styleId="a5">
    <w:name w:val="footer"/>
    <w:basedOn w:val="a"/>
    <w:link w:val="a6"/>
    <w:autoRedefine/>
    <w:unhideWhenUsed/>
    <w:qFormat/>
    <w:pPr>
      <w:tabs>
        <w:tab w:val="center" w:pos="4153"/>
        <w:tab w:val="right" w:pos="8306"/>
      </w:tabs>
      <w:snapToGrid w:val="0"/>
      <w:spacing w:line="240" w:lineRule="auto"/>
      <w:jc w:val="left"/>
    </w:pPr>
    <w:rPr>
      <w:sz w:val="18"/>
      <w:szCs w:val="18"/>
    </w:rPr>
  </w:style>
  <w:style w:type="paragraph" w:styleId="a7">
    <w:name w:val="header"/>
    <w:basedOn w:val="a"/>
    <w:link w:val="a8"/>
    <w:autoRedefine/>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9">
    <w:name w:val="annotation subject"/>
    <w:basedOn w:val="a3"/>
    <w:next w:val="a3"/>
    <w:autoRedefine/>
    <w:qFormat/>
    <w:rPr>
      <w:b/>
      <w:bCs/>
    </w:rPr>
  </w:style>
  <w:style w:type="table" w:styleId="aa">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b">
    <w:name w:val="Strong"/>
    <w:basedOn w:val="a0"/>
    <w:qFormat/>
    <w:rPr>
      <w:b/>
    </w:rPr>
  </w:style>
  <w:style w:type="character" w:styleId="ac">
    <w:name w:val="Hyperlink"/>
    <w:autoRedefine/>
    <w:qFormat/>
    <w:rPr>
      <w:color w:val="0000FF"/>
      <w:u w:val="single"/>
    </w:rPr>
  </w:style>
  <w:style w:type="character" w:styleId="ad">
    <w:name w:val="annotation reference"/>
    <w:basedOn w:val="a0"/>
    <w:autoRedefine/>
    <w:qFormat/>
    <w:rPr>
      <w:sz w:val="21"/>
      <w:szCs w:val="21"/>
    </w:rPr>
  </w:style>
  <w:style w:type="paragraph" w:customStyle="1" w:styleId="1">
    <w:name w:val="页脚1"/>
    <w:basedOn w:val="a"/>
    <w:autoRedefine/>
    <w:qFormat/>
    <w:pPr>
      <w:tabs>
        <w:tab w:val="center" w:pos="4153"/>
        <w:tab w:val="right" w:pos="8306"/>
      </w:tabs>
      <w:snapToGrid w:val="0"/>
      <w:spacing w:line="240" w:lineRule="auto"/>
      <w:jc w:val="left"/>
    </w:pPr>
    <w:rPr>
      <w:sz w:val="18"/>
      <w:szCs w:val="18"/>
    </w:rPr>
  </w:style>
  <w:style w:type="paragraph" w:customStyle="1" w:styleId="10">
    <w:name w:val="页眉1"/>
    <w:basedOn w:val="a"/>
    <w:autoRedefine/>
    <w:qFormat/>
    <w:pPr>
      <w:pBdr>
        <w:bottom w:val="single" w:sz="6" w:space="1" w:color="000000"/>
      </w:pBdr>
      <w:tabs>
        <w:tab w:val="center" w:pos="4153"/>
        <w:tab w:val="right" w:pos="8306"/>
      </w:tabs>
      <w:snapToGrid w:val="0"/>
      <w:spacing w:line="240" w:lineRule="auto"/>
      <w:jc w:val="center"/>
    </w:pPr>
    <w:rPr>
      <w:sz w:val="18"/>
      <w:szCs w:val="18"/>
    </w:rPr>
  </w:style>
  <w:style w:type="character" w:customStyle="1" w:styleId="11">
    <w:name w:val="页码1"/>
    <w:autoRedefine/>
    <w:qFormat/>
    <w:rPr>
      <w:rFonts w:ascii="Times New Roman" w:eastAsia="Times New Roman" w:hAnsi="Times New Roman" w:cs="Times New Roman"/>
      <w:sz w:val="21"/>
    </w:rPr>
  </w:style>
  <w:style w:type="character" w:customStyle="1" w:styleId="12">
    <w:name w:val="行号1"/>
    <w:autoRedefine/>
    <w:qFormat/>
    <w:rPr>
      <w:rFonts w:ascii="Times New Roman" w:eastAsia="Times New Roman" w:hAnsi="Times New Roman" w:cs="Times New Roman"/>
      <w:sz w:val="21"/>
    </w:rPr>
  </w:style>
  <w:style w:type="paragraph" w:customStyle="1" w:styleId="t1">
    <w:name w:val="t1"/>
    <w:basedOn w:val="a"/>
    <w:link w:val="t1Char"/>
    <w:autoRedefine/>
    <w:qFormat/>
    <w:pPr>
      <w:spacing w:before="240"/>
    </w:pPr>
  </w:style>
  <w:style w:type="paragraph" w:customStyle="1" w:styleId="t2">
    <w:name w:val="t2"/>
    <w:basedOn w:val="a"/>
    <w:link w:val="t2Char"/>
    <w:autoRedefine/>
    <w:qFormat/>
  </w:style>
  <w:style w:type="paragraph" w:customStyle="1" w:styleId="ae">
    <w:name w:val="缺省文本"/>
    <w:basedOn w:val="a"/>
    <w:autoRedefine/>
    <w:qFormat/>
    <w:pPr>
      <w:autoSpaceDE w:val="0"/>
      <w:autoSpaceDN w:val="0"/>
      <w:adjustRightInd w:val="0"/>
      <w:ind w:firstLine="0"/>
      <w:jc w:val="left"/>
    </w:pPr>
    <w:rPr>
      <w:sz w:val="21"/>
    </w:rPr>
  </w:style>
  <w:style w:type="character" w:customStyle="1" w:styleId="t1Char">
    <w:name w:val="t1 Char"/>
    <w:link w:val="t1"/>
    <w:autoRedefine/>
    <w:qFormat/>
    <w:rPr>
      <w:rFonts w:eastAsia="宋体"/>
      <w:sz w:val="28"/>
      <w:szCs w:val="24"/>
      <w:lang w:val="en-US" w:eastAsia="zh-CN" w:bidi="ar-SA"/>
    </w:rPr>
  </w:style>
  <w:style w:type="character" w:customStyle="1" w:styleId="Char">
    <w:name w:val="批注文字 Char"/>
    <w:autoRedefine/>
    <w:qFormat/>
    <w:rPr>
      <w:sz w:val="24"/>
      <w:szCs w:val="24"/>
    </w:rPr>
  </w:style>
  <w:style w:type="character" w:customStyle="1" w:styleId="Char0">
    <w:name w:val="批注主题 Char"/>
    <w:autoRedefine/>
    <w:qFormat/>
    <w:rPr>
      <w:b/>
      <w:bCs/>
      <w:sz w:val="24"/>
      <w:szCs w:val="24"/>
    </w:rPr>
  </w:style>
  <w:style w:type="character" w:customStyle="1" w:styleId="t2Char">
    <w:name w:val="t2 Char"/>
    <w:link w:val="t2"/>
    <w:autoRedefine/>
    <w:qFormat/>
    <w:rPr>
      <w:sz w:val="28"/>
      <w:szCs w:val="24"/>
    </w:rPr>
  </w:style>
  <w:style w:type="character" w:customStyle="1" w:styleId="15">
    <w:name w:val="15"/>
    <w:basedOn w:val="a0"/>
    <w:autoRedefine/>
    <w:qFormat/>
    <w:rPr>
      <w:rFonts w:ascii="Calibri" w:eastAsia="Calibri" w:hAnsi="Calibri" w:cs="Calibri" w:hint="default"/>
      <w:color w:val="0000FF"/>
      <w:u w:val="single"/>
    </w:rPr>
  </w:style>
  <w:style w:type="character" w:customStyle="1" w:styleId="a8">
    <w:name w:val="页眉 字符"/>
    <w:basedOn w:val="a0"/>
    <w:link w:val="a7"/>
    <w:autoRedefine/>
    <w:qFormat/>
    <w:rPr>
      <w:rFonts w:ascii="Times New Roman" w:eastAsia="宋体" w:hAnsi="Times New Roman" w:cs="Times New Roman"/>
      <w:sz w:val="18"/>
      <w:szCs w:val="18"/>
    </w:rPr>
  </w:style>
  <w:style w:type="character" w:customStyle="1" w:styleId="a6">
    <w:name w:val="页脚 字符"/>
    <w:basedOn w:val="a0"/>
    <w:link w:val="a5"/>
    <w:autoRedefine/>
    <w:qFormat/>
    <w:rPr>
      <w:rFonts w:ascii="Times New Roman" w:eastAsia="宋体" w:hAnsi="Times New Roman" w:cs="Times New Roman"/>
      <w:sz w:val="18"/>
      <w:szCs w:val="18"/>
    </w:rPr>
  </w:style>
  <w:style w:type="character" w:styleId="af">
    <w:name w:val="Placeholder Text"/>
    <w:basedOn w:val="a0"/>
    <w:autoRedefine/>
    <w:uiPriority w:val="99"/>
    <w:unhideWhenUsed/>
    <w:qFormat/>
    <w:rPr>
      <w:color w:val="808080"/>
    </w:rPr>
  </w:style>
  <w:style w:type="paragraph" w:customStyle="1" w:styleId="13">
    <w:name w:val="修订1"/>
    <w:autoRedefine/>
    <w:hidden/>
    <w:uiPriority w:val="99"/>
    <w:unhideWhenUsed/>
    <w:qFormat/>
    <w:rPr>
      <w:sz w:val="24"/>
      <w:szCs w:val="24"/>
    </w:rPr>
  </w:style>
  <w:style w:type="paragraph" w:customStyle="1" w:styleId="2">
    <w:name w:val="修订2"/>
    <w:autoRedefine/>
    <w:hidden/>
    <w:uiPriority w:val="99"/>
    <w:unhideWhenUsed/>
    <w:qFormat/>
    <w:rPr>
      <w:sz w:val="24"/>
      <w:szCs w:val="24"/>
    </w:rPr>
  </w:style>
  <w:style w:type="paragraph" w:customStyle="1" w:styleId="o">
    <w:name w:val="????????¡§????????????¡§?????????????¨¬??????????¡§?????????¡§???????????¡§????o????????????¨¬??????????¡§?????????¡§????"/>
    <w:basedOn w:val="a"/>
    <w:autoRedefine/>
    <w:qFormat/>
    <w:pPr>
      <w:widowControl/>
      <w:overflowPunct w:val="0"/>
      <w:autoSpaceDE w:val="0"/>
      <w:autoSpaceDN w:val="0"/>
      <w:adjustRightInd w:val="0"/>
      <w:jc w:val="left"/>
      <w:textAlignment w:val="baseline"/>
    </w:pPr>
    <w:rPr>
      <w:sz w:val="24"/>
      <w:szCs w:val="20"/>
    </w:rPr>
  </w:style>
  <w:style w:type="paragraph" w:styleId="af0">
    <w:name w:val="List Paragraph"/>
    <w:basedOn w:val="a"/>
    <w:autoRedefine/>
    <w:uiPriority w:val="34"/>
    <w:qFormat/>
    <w:rsid w:val="00224E4F"/>
    <w:pPr>
      <w:ind w:firstLine="0"/>
    </w:pPr>
    <w:rPr>
      <w:rFonts w:ascii="Cambria Math" w:hAnsi="Cambria Math"/>
      <w:szCs w:val="28"/>
    </w:rPr>
  </w:style>
  <w:style w:type="paragraph" w:styleId="af1">
    <w:name w:val="Revision"/>
    <w:hidden/>
    <w:uiPriority w:val="99"/>
    <w:unhideWhenUsed/>
    <w:rsid w:val="009E64BE"/>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169;&#26495;\&#35828;&#26126;&#20070;&#31561;&#27169;&#26495;\&#35828;&#26126;&#20070;&#27169;&#26495;&#65288;&#26377;&#38468;&#22270;&#6528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63D944-979C-4B04-B58C-F7818203F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说明书模板（有附图）</Template>
  <TotalTime>500</TotalTime>
  <Pages>1</Pages>
  <Words>3303</Words>
  <Characters>18832</Characters>
  <Application>Microsoft Office Word</Application>
  <DocSecurity>0</DocSecurity>
  <Lines>156</Lines>
  <Paragraphs>44</Paragraphs>
  <ScaleCrop>false</ScaleCrop>
  <Company>Microsoft</Company>
  <LinksUpToDate>false</LinksUpToDate>
  <CharactersWithSpaces>22091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说  明  书  摘  要</dc:title>
  <dc:creator>黄志兴</dc:creator>
  <cp:lastModifiedBy>0815</cp:lastModifiedBy>
  <cp:revision>184</cp:revision>
  <cp:lastPrinted>2025-01-14T14:36:00Z</cp:lastPrinted>
  <dcterms:created xsi:type="dcterms:W3CDTF">2018-09-27T00:29:00Z</dcterms:created>
  <dcterms:modified xsi:type="dcterms:W3CDTF">2025-01-14T14:45:00Z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EEB61AE571DF44049F554E4D05E1121F_13</vt:lpwstr>
  </property>
  <property fmtid="{D5CDD505-2E9C-101B-9397-08002B2CF9AE}" pid="4" name="KSOTemplateDocerSaveRecord">
    <vt:lpwstr>eyJoZGlkIjoiMWIyYTY2N2Q2ZDE0NWJjY2MwYjJhZmQ5M2EyYWFiZDAiLCJ1c2VySWQiOiIyMTAzNTgzMDYifQ==</vt:lpwstr>
  </property>
</Properties>
</file>